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2FD3" w:rsidRDefault="006D2FD3" w:rsidP="00325F88">
      <w:pPr>
        <w:pStyle w:val="af4"/>
        <w:rPr>
          <w:color w:val="000000"/>
        </w:rPr>
      </w:pPr>
      <w:r>
        <w:rPr>
          <w:noProof/>
          <w:lang w:eastAsia="ru-RU"/>
        </w:rPr>
        <w:drawing>
          <wp:inline distT="0" distB="0" distL="0" distR="0" wp14:anchorId="247A8905" wp14:editId="333DA195">
            <wp:extent cx="5791200" cy="914400"/>
            <wp:effectExtent l="0" t="0" r="0" b="0"/>
            <wp:docPr id="3" name="Рисунок 1" descr="C:\Users\Светочка\Desktop\эмпирика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Светочка\Desktop\эмпирика2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D49A0" w:rsidRPr="002D49A0" w:rsidRDefault="002D49A0" w:rsidP="00874A11">
      <w:pPr>
        <w:pBdr>
          <w:top w:val="single" w:sz="4" w:space="1" w:color="auto"/>
        </w:pBd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2D49A0">
        <w:rPr>
          <w:rFonts w:ascii="Times New Roman" w:hAnsi="Times New Roman"/>
          <w:sz w:val="20"/>
          <w:szCs w:val="20"/>
        </w:rPr>
        <w:t>Россия, 625000, г. Тюмень, ул. М.</w:t>
      </w:r>
      <w:r w:rsidR="00DD798F">
        <w:rPr>
          <w:rFonts w:ascii="Times New Roman" w:hAnsi="Times New Roman"/>
          <w:sz w:val="20"/>
          <w:szCs w:val="20"/>
        </w:rPr>
        <w:t xml:space="preserve"> </w:t>
      </w:r>
      <w:r w:rsidRPr="002D49A0">
        <w:rPr>
          <w:rFonts w:ascii="Times New Roman" w:hAnsi="Times New Roman"/>
          <w:sz w:val="20"/>
          <w:szCs w:val="20"/>
        </w:rPr>
        <w:t xml:space="preserve">Сперанского, </w:t>
      </w:r>
      <w:r w:rsidR="00DD798F">
        <w:rPr>
          <w:rFonts w:ascii="Times New Roman" w:hAnsi="Times New Roman"/>
          <w:sz w:val="20"/>
          <w:szCs w:val="20"/>
        </w:rPr>
        <w:t xml:space="preserve">д. </w:t>
      </w:r>
      <w:r w:rsidRPr="002D49A0">
        <w:rPr>
          <w:rFonts w:ascii="Times New Roman" w:hAnsi="Times New Roman"/>
          <w:sz w:val="20"/>
          <w:szCs w:val="20"/>
        </w:rPr>
        <w:t>37</w:t>
      </w:r>
      <w:r w:rsidR="00DD798F">
        <w:rPr>
          <w:rFonts w:ascii="Times New Roman" w:hAnsi="Times New Roman"/>
          <w:sz w:val="20"/>
          <w:szCs w:val="20"/>
        </w:rPr>
        <w:t>,</w:t>
      </w:r>
      <w:r w:rsidRPr="002D49A0">
        <w:rPr>
          <w:rFonts w:ascii="Times New Roman" w:hAnsi="Times New Roman"/>
          <w:sz w:val="20"/>
          <w:szCs w:val="20"/>
        </w:rPr>
        <w:t xml:space="preserve"> кв.56, тел. 8 929 266 06 90</w:t>
      </w:r>
      <w:r w:rsidR="00DD798F">
        <w:rPr>
          <w:rFonts w:ascii="Times New Roman" w:hAnsi="Times New Roman"/>
          <w:sz w:val="20"/>
          <w:szCs w:val="20"/>
        </w:rPr>
        <w:t>,</w:t>
      </w:r>
      <w:r w:rsidRPr="002D49A0">
        <w:rPr>
          <w:rFonts w:ascii="Times New Roman" w:hAnsi="Times New Roman"/>
          <w:sz w:val="20"/>
          <w:szCs w:val="20"/>
        </w:rPr>
        <w:t xml:space="preserve"> e-mail: sociologos@bk.ru</w:t>
      </w:r>
    </w:p>
    <w:p w:rsidR="00DD798F" w:rsidRDefault="002D49A0" w:rsidP="002D49A0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2D49A0">
        <w:rPr>
          <w:rFonts w:ascii="Times New Roman" w:hAnsi="Times New Roman"/>
          <w:sz w:val="20"/>
          <w:szCs w:val="20"/>
        </w:rPr>
        <w:t xml:space="preserve">ИНН/КПП 7203342002/720301001 р/с 40702810401500168668 в ООО "Банк Точка", </w:t>
      </w:r>
    </w:p>
    <w:p w:rsidR="006D2FD3" w:rsidRDefault="002D49A0" w:rsidP="002D49A0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2D49A0">
        <w:rPr>
          <w:rFonts w:ascii="Times New Roman" w:hAnsi="Times New Roman"/>
          <w:sz w:val="20"/>
          <w:szCs w:val="20"/>
        </w:rPr>
        <w:t>к/с 30101810745374525104 БИК 044525104</w:t>
      </w:r>
    </w:p>
    <w:p w:rsidR="006D2FD3" w:rsidRDefault="006D2FD3" w:rsidP="006D2FD3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776398" w:rsidRDefault="00776398" w:rsidP="006D2FD3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776398" w:rsidRDefault="00776398" w:rsidP="006D2FD3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776398" w:rsidRDefault="00776398" w:rsidP="006D2FD3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6D2FD3" w:rsidRDefault="006D2FD3" w:rsidP="00776398">
      <w:pPr>
        <w:spacing w:after="0" w:line="360" w:lineRule="auto"/>
        <w:ind w:firstLine="552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</w:t>
      </w:r>
    </w:p>
    <w:p w:rsidR="006D2FD3" w:rsidRDefault="006D2FD3" w:rsidP="00776398">
      <w:pPr>
        <w:spacing w:after="0" w:line="360" w:lineRule="auto"/>
        <w:ind w:firstLine="552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Генеральный директор</w:t>
      </w:r>
    </w:p>
    <w:p w:rsidR="006D2FD3" w:rsidRPr="00EC0976" w:rsidRDefault="006D2FD3" w:rsidP="00776398">
      <w:pPr>
        <w:spacing w:after="0" w:line="360" w:lineRule="auto"/>
        <w:ind w:firstLine="552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Рупп</w:t>
      </w:r>
      <w:r w:rsidRPr="0097636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С.В.</w:t>
      </w:r>
    </w:p>
    <w:p w:rsidR="00776398" w:rsidRDefault="00776398" w:rsidP="006D2FD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6398" w:rsidRDefault="00776398" w:rsidP="006D2FD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6398" w:rsidRDefault="00776398" w:rsidP="006D2FD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236AB" w:rsidRDefault="008236AB" w:rsidP="006D2FD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236AB" w:rsidRPr="00EC0976" w:rsidRDefault="008236AB" w:rsidP="006D2FD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D2FD3" w:rsidRDefault="006D2FD3" w:rsidP="006D2FD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6398" w:rsidRPr="00EC0976" w:rsidRDefault="00776398" w:rsidP="006D2FD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54BC2" w:rsidRDefault="00776398" w:rsidP="008113B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13BC">
        <w:rPr>
          <w:rFonts w:ascii="Times New Roman" w:hAnsi="Times New Roman" w:cs="Times New Roman"/>
          <w:sz w:val="28"/>
          <w:szCs w:val="28"/>
        </w:rPr>
        <w:t xml:space="preserve">Результаты </w:t>
      </w:r>
    </w:p>
    <w:p w:rsidR="00CB69B5" w:rsidRDefault="00CB69B5" w:rsidP="00CB69B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13BC">
        <w:rPr>
          <w:rFonts w:ascii="Times New Roman" w:hAnsi="Times New Roman" w:cs="Times New Roman"/>
          <w:sz w:val="28"/>
          <w:szCs w:val="28"/>
        </w:rPr>
        <w:t xml:space="preserve">проведения независимой оценки качества условий </w:t>
      </w:r>
      <w:r>
        <w:rPr>
          <w:rFonts w:ascii="Times New Roman" w:hAnsi="Times New Roman" w:cs="Times New Roman"/>
          <w:sz w:val="28"/>
          <w:szCs w:val="28"/>
        </w:rPr>
        <w:t xml:space="preserve">оказания услуг </w:t>
      </w:r>
      <w:bookmarkStart w:id="0" w:name="_Hlk134102350"/>
      <w:r w:rsidRPr="0053359A">
        <w:rPr>
          <w:rFonts w:ascii="Times New Roman" w:hAnsi="Times New Roman" w:cs="Times New Roman"/>
          <w:sz w:val="28"/>
          <w:szCs w:val="28"/>
        </w:rPr>
        <w:t>организаци</w:t>
      </w:r>
      <w:r>
        <w:rPr>
          <w:rFonts w:ascii="Times New Roman" w:hAnsi="Times New Roman" w:cs="Times New Roman"/>
          <w:sz w:val="28"/>
          <w:szCs w:val="28"/>
        </w:rPr>
        <w:t>ями</w:t>
      </w:r>
      <w:r w:rsidRPr="0053359A">
        <w:rPr>
          <w:rFonts w:ascii="Times New Roman" w:hAnsi="Times New Roman" w:cs="Times New Roman"/>
          <w:sz w:val="28"/>
          <w:szCs w:val="28"/>
        </w:rPr>
        <w:t xml:space="preserve"> в сфере культуры </w:t>
      </w:r>
    </w:p>
    <w:p w:rsidR="00CB69B5" w:rsidRDefault="00CB69B5" w:rsidP="00CB69B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61220532"/>
      <w:bookmarkStart w:id="2" w:name="_Hlk161220465"/>
      <w:r w:rsidRPr="0053359A">
        <w:rPr>
          <w:rFonts w:ascii="Times New Roman" w:hAnsi="Times New Roman" w:cs="Times New Roman"/>
          <w:sz w:val="28"/>
          <w:szCs w:val="28"/>
        </w:rPr>
        <w:t xml:space="preserve">Семикаракорского района </w:t>
      </w:r>
    </w:p>
    <w:bookmarkEnd w:id="1"/>
    <w:p w:rsidR="00CB69B5" w:rsidRDefault="00CB69B5" w:rsidP="00CB69B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359A">
        <w:rPr>
          <w:rFonts w:ascii="Times New Roman" w:hAnsi="Times New Roman" w:cs="Times New Roman"/>
          <w:sz w:val="28"/>
          <w:szCs w:val="28"/>
        </w:rPr>
        <w:t>Ростовской области</w:t>
      </w:r>
    </w:p>
    <w:bookmarkEnd w:id="0"/>
    <w:bookmarkEnd w:id="2"/>
    <w:p w:rsidR="006D2FD3" w:rsidRDefault="006D2FD3" w:rsidP="006D2FD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D2FD3" w:rsidRDefault="006D2FD3" w:rsidP="006D2FD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D2FD3" w:rsidRDefault="006D2FD3" w:rsidP="006D2FD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D49A0" w:rsidRDefault="002D49A0" w:rsidP="006D2FD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D2FD3" w:rsidRDefault="006D2FD3" w:rsidP="006D2FD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113BC" w:rsidRDefault="008113BC" w:rsidP="006D2FD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C512D" w:rsidRDefault="000C512D" w:rsidP="006D2FD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6398" w:rsidRDefault="00201E4B" w:rsidP="000C51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Тюмень, 202</w:t>
      </w:r>
      <w:r w:rsidR="00CB69B5">
        <w:rPr>
          <w:rFonts w:ascii="Times New Roman" w:hAnsi="Times New Roman" w:cs="Times New Roman"/>
          <w:sz w:val="28"/>
          <w:szCs w:val="28"/>
        </w:rPr>
        <w:t>4</w:t>
      </w:r>
      <w:r w:rsidR="006D2FD3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A367F7" w:rsidRPr="00E33842" w:rsidRDefault="00776398" w:rsidP="00E33842">
      <w:pPr>
        <w:spacing w:after="160" w:line="259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Pr="00776398"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-1954317221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776398" w:rsidRDefault="00776398">
          <w:pPr>
            <w:pStyle w:val="a9"/>
          </w:pPr>
        </w:p>
        <w:p w:rsidR="000C512D" w:rsidRDefault="000C512D" w:rsidP="000C512D">
          <w:pPr>
            <w:pStyle w:val="a9"/>
          </w:pPr>
        </w:p>
        <w:p w:rsidR="000C512D" w:rsidRDefault="00DF38E0" w:rsidP="000C512D">
          <w:pPr>
            <w:pStyle w:val="21"/>
            <w:ind w:left="0"/>
            <w:rPr>
              <w:rFonts w:asciiTheme="minorHAnsi" w:eastAsiaTheme="minorEastAsia" w:hAnsiTheme="minorHAnsi" w:cstheme="minorBidi"/>
              <w:sz w:val="22"/>
              <w:lang w:eastAsia="ru-RU"/>
            </w:rPr>
          </w:pPr>
          <w:hyperlink w:anchor="_Toc39664902" w:history="1">
            <w:r w:rsidR="000C512D" w:rsidRPr="00527603">
              <w:rPr>
                <w:rStyle w:val="aa"/>
                <w:b/>
                <w:bCs/>
                <w:color w:val="auto"/>
                <w:u w:val="none"/>
              </w:rPr>
              <w:t>ВВЕДЕНИЕ</w:t>
            </w:r>
            <w:r w:rsidR="000C512D">
              <w:rPr>
                <w:webHidden/>
              </w:rPr>
              <w:tab/>
            </w:r>
            <w:r w:rsidR="000C512D">
              <w:rPr>
                <w:webHidden/>
              </w:rPr>
              <w:fldChar w:fldCharType="begin"/>
            </w:r>
            <w:r w:rsidR="000C512D">
              <w:rPr>
                <w:webHidden/>
              </w:rPr>
              <w:instrText xml:space="preserve"> PAGEREF _Toc39664902 \h </w:instrText>
            </w:r>
            <w:r w:rsidR="000C512D">
              <w:rPr>
                <w:webHidden/>
              </w:rPr>
            </w:r>
            <w:r w:rsidR="000C512D">
              <w:rPr>
                <w:webHidden/>
              </w:rPr>
              <w:fldChar w:fldCharType="separate"/>
            </w:r>
            <w:r w:rsidR="000C512D">
              <w:rPr>
                <w:webHidden/>
              </w:rPr>
              <w:t>3</w:t>
            </w:r>
            <w:r w:rsidR="000C512D">
              <w:rPr>
                <w:webHidden/>
              </w:rPr>
              <w:fldChar w:fldCharType="end"/>
            </w:r>
          </w:hyperlink>
        </w:p>
        <w:p w:rsidR="000C512D" w:rsidRPr="00452219" w:rsidRDefault="000C512D" w:rsidP="000C512D">
          <w:pPr>
            <w:pStyle w:val="11"/>
            <w:spacing w:before="120" w:after="120" w:line="240" w:lineRule="auto"/>
            <w:rPr>
              <w:rFonts w:ascii="Times New Roman" w:hAnsi="Times New Roman" w:cs="Times New Roman"/>
              <w:sz w:val="24"/>
              <w:szCs w:val="24"/>
            </w:rPr>
          </w:pPr>
          <w:r w:rsidRPr="00BD7B94">
            <w:rPr>
              <w:rFonts w:ascii="Times New Roman" w:hAnsi="Times New Roman" w:cs="Times New Roman"/>
              <w:b/>
              <w:bCs/>
              <w:sz w:val="24"/>
              <w:szCs w:val="24"/>
            </w:rPr>
            <w:t xml:space="preserve">Результаты независимой оценки качества условий оказания </w:t>
          </w:r>
          <w:r>
            <w:rPr>
              <w:rFonts w:ascii="Times New Roman" w:hAnsi="Times New Roman" w:cs="Times New Roman"/>
              <w:b/>
              <w:bCs/>
              <w:sz w:val="24"/>
              <w:szCs w:val="24"/>
            </w:rPr>
            <w:t>услуг</w:t>
          </w:r>
        </w:p>
        <w:p w:rsidR="000C512D" w:rsidRPr="00BD7B94" w:rsidRDefault="000C512D" w:rsidP="000C512D">
          <w:pPr>
            <w:pStyle w:val="11"/>
            <w:spacing w:after="0" w:line="240" w:lineRule="auto"/>
            <w:ind w:firstLine="567"/>
            <w:jc w:val="both"/>
            <w:rPr>
              <w:rFonts w:ascii="Times New Roman" w:hAnsi="Times New Roman" w:cs="Times New Roman"/>
              <w:sz w:val="24"/>
              <w:szCs w:val="24"/>
            </w:rPr>
          </w:pPr>
          <w:bookmarkStart w:id="3" w:name="_Hlk121419219"/>
          <w:bookmarkStart w:id="4" w:name="_Hlk121416830"/>
          <w:bookmarkStart w:id="5" w:name="_Hlk121425300"/>
          <w:r>
            <w:rPr>
              <w:rFonts w:ascii="Times New Roman" w:hAnsi="Times New Roman" w:cs="Times New Roman"/>
              <w:sz w:val="24"/>
              <w:szCs w:val="24"/>
            </w:rPr>
            <w:t>1</w:t>
          </w:r>
          <w:r w:rsidRPr="00BD7B94">
            <w:rPr>
              <w:rFonts w:ascii="Times New Roman" w:hAnsi="Times New Roman" w:cs="Times New Roman"/>
              <w:sz w:val="24"/>
              <w:szCs w:val="24"/>
            </w:rPr>
            <w:t xml:space="preserve">. Показатели, характеризующие открытость и доступность информации </w:t>
          </w:r>
          <w:bookmarkStart w:id="6" w:name="_Hlk121416943"/>
          <w:r w:rsidRPr="00BD7B94">
            <w:rPr>
              <w:rFonts w:ascii="Times New Roman" w:hAnsi="Times New Roman" w:cs="Times New Roman"/>
              <w:sz w:val="24"/>
              <w:szCs w:val="24"/>
            </w:rPr>
            <w:ptab w:relativeTo="margin" w:alignment="right" w:leader="dot"/>
          </w:r>
          <w:bookmarkEnd w:id="6"/>
          <w:r w:rsidR="00033B09">
            <w:rPr>
              <w:rFonts w:ascii="Times New Roman" w:hAnsi="Times New Roman" w:cs="Times New Roman"/>
              <w:sz w:val="24"/>
              <w:szCs w:val="24"/>
            </w:rPr>
            <w:t>6</w:t>
          </w:r>
        </w:p>
        <w:p w:rsidR="000C512D" w:rsidRPr="00BD7B94" w:rsidRDefault="000C512D" w:rsidP="000C512D">
          <w:pPr>
            <w:pStyle w:val="11"/>
            <w:spacing w:after="0" w:line="240" w:lineRule="auto"/>
            <w:ind w:firstLine="567"/>
            <w:rPr>
              <w:rFonts w:ascii="Times New Roman" w:hAnsi="Times New Roman" w:cs="Times New Roman"/>
              <w:sz w:val="24"/>
              <w:szCs w:val="24"/>
            </w:rPr>
          </w:pPr>
          <w:r w:rsidRPr="00BD7B94">
            <w:rPr>
              <w:rFonts w:ascii="Times New Roman" w:hAnsi="Times New Roman" w:cs="Times New Roman"/>
              <w:sz w:val="24"/>
              <w:szCs w:val="24"/>
            </w:rPr>
            <w:t xml:space="preserve">2. Показатели, характеризующие комфортность предоставления услуг </w:t>
          </w:r>
          <w:r w:rsidRPr="00BD7B94">
            <w:rPr>
              <w:rFonts w:ascii="Times New Roman" w:hAnsi="Times New Roman" w:cs="Times New Roman"/>
              <w:sz w:val="24"/>
              <w:szCs w:val="24"/>
            </w:rPr>
            <w:ptab w:relativeTo="margin" w:alignment="right" w:leader="dot"/>
          </w:r>
          <w:r w:rsidR="00033B09">
            <w:rPr>
              <w:rFonts w:ascii="Times New Roman" w:hAnsi="Times New Roman" w:cs="Times New Roman"/>
              <w:sz w:val="24"/>
              <w:szCs w:val="24"/>
            </w:rPr>
            <w:t>9</w:t>
          </w:r>
        </w:p>
        <w:bookmarkEnd w:id="3"/>
        <w:p w:rsidR="000C512D" w:rsidRPr="00BD7B94" w:rsidRDefault="000C512D" w:rsidP="000C512D">
          <w:pPr>
            <w:pStyle w:val="11"/>
            <w:spacing w:after="0" w:line="240" w:lineRule="auto"/>
            <w:ind w:firstLine="567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Fonts w:ascii="Times New Roman" w:hAnsi="Times New Roman" w:cs="Times New Roman"/>
              <w:sz w:val="24"/>
              <w:szCs w:val="24"/>
            </w:rPr>
            <w:t>3</w:t>
          </w:r>
          <w:r w:rsidRPr="00BD7B94">
            <w:rPr>
              <w:rFonts w:ascii="Times New Roman" w:hAnsi="Times New Roman" w:cs="Times New Roman"/>
              <w:sz w:val="24"/>
              <w:szCs w:val="24"/>
            </w:rPr>
            <w:t xml:space="preserve">. Показатели, характеризующие </w:t>
          </w:r>
          <w:r>
            <w:rPr>
              <w:rFonts w:ascii="Times New Roman" w:hAnsi="Times New Roman" w:cs="Times New Roman"/>
              <w:sz w:val="24"/>
              <w:szCs w:val="24"/>
            </w:rPr>
            <w:t>доступность услуг для инвалидов</w:t>
          </w:r>
          <w:r w:rsidRPr="00BD7B94">
            <w:rPr>
              <w:rFonts w:ascii="Times New Roman" w:hAnsi="Times New Roman" w:cs="Times New Roman"/>
              <w:sz w:val="24"/>
              <w:szCs w:val="24"/>
            </w:rPr>
            <w:t xml:space="preserve"> </w:t>
          </w:r>
          <w:r w:rsidRPr="00BD7B94">
            <w:rPr>
              <w:rFonts w:ascii="Times New Roman" w:hAnsi="Times New Roman" w:cs="Times New Roman"/>
              <w:sz w:val="24"/>
              <w:szCs w:val="24"/>
            </w:rPr>
            <w:ptab w:relativeTo="margin" w:alignment="right" w:leader="dot"/>
          </w:r>
          <w:r>
            <w:rPr>
              <w:rFonts w:ascii="Times New Roman" w:hAnsi="Times New Roman" w:cs="Times New Roman"/>
              <w:sz w:val="24"/>
              <w:szCs w:val="24"/>
            </w:rPr>
            <w:t>1</w:t>
          </w:r>
          <w:r w:rsidR="00033B09">
            <w:rPr>
              <w:rFonts w:ascii="Times New Roman" w:hAnsi="Times New Roman" w:cs="Times New Roman"/>
              <w:sz w:val="24"/>
              <w:szCs w:val="24"/>
            </w:rPr>
            <w:t>1</w:t>
          </w:r>
        </w:p>
        <w:bookmarkEnd w:id="4"/>
        <w:p w:rsidR="000C512D" w:rsidRPr="00BD7B94" w:rsidRDefault="000C512D" w:rsidP="000C512D">
          <w:pPr>
            <w:pStyle w:val="11"/>
            <w:spacing w:after="0" w:line="240" w:lineRule="auto"/>
            <w:ind w:firstLine="567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Fonts w:ascii="Times New Roman" w:hAnsi="Times New Roman" w:cs="Times New Roman"/>
              <w:sz w:val="24"/>
              <w:szCs w:val="24"/>
            </w:rPr>
            <w:t>4</w:t>
          </w:r>
          <w:r w:rsidRPr="00BD7B94">
            <w:rPr>
              <w:rFonts w:ascii="Times New Roman" w:hAnsi="Times New Roman" w:cs="Times New Roman"/>
              <w:sz w:val="24"/>
              <w:szCs w:val="24"/>
            </w:rPr>
            <w:t xml:space="preserve">. Показатели, характеризующие </w:t>
          </w:r>
          <w:r>
            <w:rPr>
              <w:rFonts w:ascii="Times New Roman" w:hAnsi="Times New Roman" w:cs="Times New Roman"/>
              <w:sz w:val="24"/>
              <w:szCs w:val="24"/>
            </w:rPr>
            <w:t>доброжелательность, вежливость работников</w:t>
          </w:r>
          <w:r w:rsidRPr="00BD7B94">
            <w:rPr>
              <w:rFonts w:ascii="Times New Roman" w:hAnsi="Times New Roman" w:cs="Times New Roman"/>
              <w:sz w:val="24"/>
              <w:szCs w:val="24"/>
            </w:rPr>
            <w:t xml:space="preserve"> </w:t>
          </w:r>
          <w:r w:rsidRPr="00BD7B94">
            <w:rPr>
              <w:rFonts w:ascii="Times New Roman" w:hAnsi="Times New Roman" w:cs="Times New Roman"/>
              <w:sz w:val="24"/>
              <w:szCs w:val="24"/>
            </w:rPr>
            <w:ptab w:relativeTo="margin" w:alignment="right" w:leader="dot"/>
          </w:r>
          <w:r>
            <w:rPr>
              <w:rFonts w:ascii="Times New Roman" w:hAnsi="Times New Roman" w:cs="Times New Roman"/>
              <w:sz w:val="24"/>
              <w:szCs w:val="24"/>
            </w:rPr>
            <w:t>1</w:t>
          </w:r>
          <w:r w:rsidR="00033B09">
            <w:rPr>
              <w:rFonts w:ascii="Times New Roman" w:hAnsi="Times New Roman" w:cs="Times New Roman"/>
              <w:sz w:val="24"/>
              <w:szCs w:val="24"/>
            </w:rPr>
            <w:t>3</w:t>
          </w:r>
        </w:p>
        <w:p w:rsidR="000C512D" w:rsidRPr="00BD7B94" w:rsidRDefault="000C512D" w:rsidP="000C512D">
          <w:pPr>
            <w:pStyle w:val="11"/>
            <w:spacing w:after="0" w:line="240" w:lineRule="auto"/>
            <w:ind w:firstLine="567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Fonts w:ascii="Times New Roman" w:hAnsi="Times New Roman" w:cs="Times New Roman"/>
              <w:sz w:val="24"/>
              <w:szCs w:val="24"/>
            </w:rPr>
            <w:t>5</w:t>
          </w:r>
          <w:r w:rsidRPr="00BD7B94">
            <w:rPr>
              <w:rFonts w:ascii="Times New Roman" w:hAnsi="Times New Roman" w:cs="Times New Roman"/>
              <w:sz w:val="24"/>
              <w:szCs w:val="24"/>
            </w:rPr>
            <w:t xml:space="preserve">. Показатели, характеризующие </w:t>
          </w:r>
          <w:r>
            <w:rPr>
              <w:rFonts w:ascii="Times New Roman" w:hAnsi="Times New Roman" w:cs="Times New Roman"/>
              <w:sz w:val="24"/>
              <w:szCs w:val="24"/>
            </w:rPr>
            <w:t>удовлетворенность условиями оказания услуг</w:t>
          </w:r>
          <w:r w:rsidRPr="00BD7B94">
            <w:rPr>
              <w:rFonts w:ascii="Times New Roman" w:hAnsi="Times New Roman" w:cs="Times New Roman"/>
              <w:sz w:val="24"/>
              <w:szCs w:val="24"/>
            </w:rPr>
            <w:t xml:space="preserve"> </w:t>
          </w:r>
          <w:bookmarkEnd w:id="5"/>
          <w:r w:rsidRPr="00BD7B94">
            <w:rPr>
              <w:rFonts w:ascii="Times New Roman" w:hAnsi="Times New Roman" w:cs="Times New Roman"/>
              <w:sz w:val="24"/>
              <w:szCs w:val="24"/>
            </w:rPr>
            <w:ptab w:relativeTo="margin" w:alignment="right" w:leader="dot"/>
          </w:r>
          <w:r>
            <w:rPr>
              <w:rFonts w:ascii="Times New Roman" w:hAnsi="Times New Roman" w:cs="Times New Roman"/>
              <w:sz w:val="24"/>
              <w:szCs w:val="24"/>
            </w:rPr>
            <w:t>1</w:t>
          </w:r>
          <w:r w:rsidR="00033B09">
            <w:rPr>
              <w:rFonts w:ascii="Times New Roman" w:hAnsi="Times New Roman" w:cs="Times New Roman"/>
              <w:sz w:val="24"/>
              <w:szCs w:val="24"/>
            </w:rPr>
            <w:t>5</w:t>
          </w:r>
        </w:p>
        <w:p w:rsidR="000C512D" w:rsidRDefault="000C512D" w:rsidP="000C512D">
          <w:pPr>
            <w:pStyle w:val="11"/>
            <w:spacing w:after="0" w:line="240" w:lineRule="auto"/>
            <w:rPr>
              <w:rFonts w:ascii="Times New Roman" w:hAnsi="Times New Roman" w:cs="Times New Roman"/>
              <w:sz w:val="24"/>
              <w:szCs w:val="24"/>
            </w:rPr>
          </w:pPr>
          <w:bookmarkStart w:id="7" w:name="_Hlk120773007"/>
        </w:p>
        <w:p w:rsidR="000C512D" w:rsidRDefault="000C512D" w:rsidP="000C512D">
          <w:pPr>
            <w:spacing w:after="0" w:line="240" w:lineRule="auto"/>
            <w:rPr>
              <w:rFonts w:ascii="Times New Roman" w:hAnsi="Times New Roman" w:cs="Times New Roman"/>
              <w:sz w:val="24"/>
              <w:szCs w:val="24"/>
            </w:rPr>
          </w:pPr>
          <w:bookmarkStart w:id="8" w:name="_Hlk121419048"/>
          <w:r w:rsidRPr="00C4278F">
            <w:rPr>
              <w:rFonts w:ascii="Times New Roman" w:hAnsi="Times New Roman" w:cs="Times New Roman"/>
              <w:b/>
              <w:bCs/>
              <w:sz w:val="24"/>
              <w:szCs w:val="24"/>
            </w:rPr>
            <w:t>Перечень выявленных недостатков по результатам независимой оценки</w:t>
          </w:r>
          <w:bookmarkStart w:id="9" w:name="_Hlk121484841"/>
          <w:r w:rsidRPr="00452219">
            <w:rPr>
              <w:rFonts w:ascii="Times New Roman" w:hAnsi="Times New Roman" w:cs="Times New Roman"/>
              <w:sz w:val="24"/>
              <w:szCs w:val="24"/>
            </w:rPr>
            <w:ptab w:relativeTo="margin" w:alignment="right" w:leader="dot"/>
          </w:r>
          <w:bookmarkEnd w:id="9"/>
          <w:r w:rsidR="00033B09">
            <w:rPr>
              <w:rFonts w:ascii="Times New Roman" w:hAnsi="Times New Roman" w:cs="Times New Roman"/>
              <w:sz w:val="24"/>
              <w:szCs w:val="24"/>
            </w:rPr>
            <w:t>17</w:t>
          </w:r>
        </w:p>
        <w:p w:rsidR="000C512D" w:rsidRDefault="000C512D" w:rsidP="000C512D">
          <w:pPr>
            <w:spacing w:after="0" w:line="240" w:lineRule="auto"/>
            <w:rPr>
              <w:rFonts w:ascii="Times New Roman" w:hAnsi="Times New Roman" w:cs="Times New Roman"/>
              <w:sz w:val="24"/>
              <w:szCs w:val="24"/>
            </w:rPr>
          </w:pPr>
        </w:p>
        <w:p w:rsidR="000C512D" w:rsidRPr="00B33CFB" w:rsidRDefault="000C512D" w:rsidP="000C512D">
          <w:pPr>
            <w:spacing w:after="0" w:line="240" w:lineRule="auto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  <w:bookmarkStart w:id="10" w:name="_Hlk121915201"/>
          <w:r w:rsidRPr="00B33CFB">
            <w:rPr>
              <w:rFonts w:ascii="Times New Roman" w:hAnsi="Times New Roman" w:cs="Times New Roman"/>
              <w:b/>
              <w:bCs/>
              <w:sz w:val="24"/>
              <w:szCs w:val="24"/>
            </w:rPr>
            <w:t>ЗАКЛЮЧЕНИЕ</w:t>
          </w:r>
          <w:r w:rsidRPr="00271710">
            <w:rPr>
              <w:rFonts w:ascii="Times New Roman" w:hAnsi="Times New Roman" w:cs="Times New Roman"/>
              <w:sz w:val="24"/>
              <w:szCs w:val="24"/>
            </w:rPr>
            <w:ptab w:relativeTo="margin" w:alignment="right" w:leader="dot"/>
          </w:r>
          <w:r w:rsidR="00033B09" w:rsidRPr="00E53B65">
            <w:rPr>
              <w:rFonts w:ascii="Times New Roman" w:hAnsi="Times New Roman" w:cs="Times New Roman"/>
              <w:sz w:val="24"/>
              <w:szCs w:val="24"/>
            </w:rPr>
            <w:t>1</w:t>
          </w:r>
          <w:r w:rsidR="00E53B65" w:rsidRPr="00E53B65">
            <w:rPr>
              <w:rFonts w:ascii="Times New Roman" w:hAnsi="Times New Roman" w:cs="Times New Roman"/>
              <w:sz w:val="24"/>
              <w:szCs w:val="24"/>
            </w:rPr>
            <w:t>9</w:t>
          </w:r>
        </w:p>
        <w:bookmarkEnd w:id="7"/>
        <w:bookmarkEnd w:id="8"/>
        <w:p w:rsidR="000C512D" w:rsidRDefault="000C512D" w:rsidP="000C512D">
          <w:pPr>
            <w:pStyle w:val="11"/>
            <w:spacing w:after="0" w:line="240" w:lineRule="auto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</w:p>
        <w:bookmarkEnd w:id="10"/>
        <w:p w:rsidR="000C512D" w:rsidRDefault="000C512D" w:rsidP="000C512D">
          <w:pPr>
            <w:pStyle w:val="11"/>
            <w:spacing w:after="120" w:line="240" w:lineRule="auto"/>
            <w:jc w:val="both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  <w:r>
            <w:rPr>
              <w:rFonts w:ascii="Times New Roman" w:hAnsi="Times New Roman" w:cs="Times New Roman"/>
              <w:b/>
              <w:bCs/>
              <w:sz w:val="24"/>
              <w:szCs w:val="24"/>
            </w:rPr>
            <w:t>ПРИЛОЖЕНИЯ</w:t>
          </w:r>
        </w:p>
        <w:p w:rsidR="000C512D" w:rsidRPr="00677E53" w:rsidRDefault="000C512D" w:rsidP="000C512D">
          <w:pPr>
            <w:pStyle w:val="11"/>
            <w:spacing w:after="0" w:line="240" w:lineRule="auto"/>
            <w:ind w:firstLine="567"/>
            <w:jc w:val="both"/>
            <w:rPr>
              <w:rFonts w:ascii="Times New Roman" w:hAnsi="Times New Roman" w:cs="Times New Roman"/>
              <w:sz w:val="24"/>
              <w:szCs w:val="24"/>
            </w:rPr>
          </w:pPr>
          <w:r w:rsidRPr="00B3730B">
            <w:rPr>
              <w:rFonts w:ascii="Times New Roman" w:hAnsi="Times New Roman" w:cs="Times New Roman"/>
              <w:sz w:val="24"/>
              <w:szCs w:val="24"/>
            </w:rPr>
            <w:t>1.</w:t>
          </w:r>
          <w:r>
            <w:rPr>
              <w:rFonts w:ascii="Times New Roman" w:hAnsi="Times New Roman" w:cs="Times New Roman"/>
              <w:sz w:val="24"/>
              <w:szCs w:val="24"/>
            </w:rPr>
            <w:t xml:space="preserve"> </w:t>
          </w:r>
          <w:r w:rsidR="00033B09">
            <w:rPr>
              <w:rFonts w:ascii="Times New Roman" w:hAnsi="Times New Roman" w:cs="Times New Roman"/>
              <w:sz w:val="24"/>
              <w:szCs w:val="24"/>
            </w:rPr>
            <w:t>Рекомендации/пожелания получател</w:t>
          </w:r>
          <w:r w:rsidR="00033B09" w:rsidRPr="00677E53">
            <w:rPr>
              <w:rFonts w:ascii="Times New Roman" w:hAnsi="Times New Roman" w:cs="Times New Roman"/>
              <w:sz w:val="24"/>
              <w:szCs w:val="24"/>
            </w:rPr>
            <w:t xml:space="preserve">ей услуг на </w:t>
          </w:r>
          <w:r w:rsidR="00677E53" w:rsidRPr="00677E53">
            <w:rPr>
              <w:rFonts w:ascii="Times New Roman" w:hAnsi="Times New Roman" w:cs="Times New Roman"/>
              <w:sz w:val="24"/>
              <w:szCs w:val="24"/>
            </w:rPr>
            <w:t>2</w:t>
          </w:r>
          <w:r w:rsidR="00033B09" w:rsidRPr="00677E53">
            <w:rPr>
              <w:rFonts w:ascii="Times New Roman" w:hAnsi="Times New Roman" w:cs="Times New Roman"/>
              <w:sz w:val="24"/>
              <w:szCs w:val="24"/>
            </w:rPr>
            <w:t xml:space="preserve"> л.</w:t>
          </w:r>
        </w:p>
        <w:p w:rsidR="000C512D" w:rsidRPr="00677E53" w:rsidRDefault="000C512D" w:rsidP="000C512D">
          <w:pPr>
            <w:pStyle w:val="21"/>
            <w:rPr>
              <w:rFonts w:asciiTheme="minorHAnsi" w:eastAsiaTheme="minorEastAsia" w:hAnsiTheme="minorHAnsi" w:cstheme="minorBidi"/>
              <w:sz w:val="22"/>
              <w:lang w:eastAsia="ru-RU"/>
            </w:rPr>
          </w:pPr>
          <w:r w:rsidRPr="00677E53">
            <w:rPr>
              <w:szCs w:val="24"/>
            </w:rPr>
            <w:t xml:space="preserve">      2. </w:t>
          </w:r>
          <w:r w:rsidR="00033B09" w:rsidRPr="00677E53">
            <w:rPr>
              <w:szCs w:val="24"/>
            </w:rPr>
            <w:t>Итоговые значения показателей независимой оценки на 1 л.</w:t>
          </w:r>
          <w:r w:rsidR="00776398" w:rsidRPr="00677E53">
            <w:fldChar w:fldCharType="begin"/>
          </w:r>
          <w:r w:rsidR="00776398" w:rsidRPr="00677E53">
            <w:instrText xml:space="preserve"> TOC \o "1-3" \h \z \u </w:instrText>
          </w:r>
          <w:r w:rsidR="00776398" w:rsidRPr="00677E53">
            <w:fldChar w:fldCharType="separate"/>
          </w:r>
        </w:p>
        <w:p w:rsidR="007C60C2" w:rsidRPr="00677E53" w:rsidRDefault="007C60C2">
          <w:pPr>
            <w:pStyle w:val="21"/>
            <w:rPr>
              <w:rFonts w:asciiTheme="minorHAnsi" w:eastAsiaTheme="minorEastAsia" w:hAnsiTheme="minorHAnsi" w:cstheme="minorBidi"/>
              <w:sz w:val="22"/>
              <w:lang w:eastAsia="ru-RU"/>
            </w:rPr>
          </w:pPr>
        </w:p>
        <w:p w:rsidR="00776398" w:rsidRDefault="00776398">
          <w:r w:rsidRPr="00677E53">
            <w:rPr>
              <w:b/>
              <w:bCs/>
            </w:rPr>
            <w:fldChar w:fldCharType="end"/>
          </w:r>
        </w:p>
      </w:sdtContent>
    </w:sdt>
    <w:p w:rsidR="00776398" w:rsidRPr="00776398" w:rsidRDefault="00776398" w:rsidP="0077639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76398" w:rsidRDefault="00776398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4D2939" w:rsidRPr="005707B9" w:rsidRDefault="00776398" w:rsidP="005707B9">
      <w:pPr>
        <w:pStyle w:val="2"/>
      </w:pPr>
      <w:bookmarkStart w:id="11" w:name="_Toc113740690"/>
      <w:r>
        <w:lastRenderedPageBreak/>
        <w:t>ВВЕДЕНИЕ</w:t>
      </w:r>
      <w:bookmarkEnd w:id="11"/>
    </w:p>
    <w:p w:rsidR="008113BC" w:rsidRPr="00CB69B5" w:rsidRDefault="00B0732D" w:rsidP="00CB69B5">
      <w:pPr>
        <w:pStyle w:val="a7"/>
        <w:spacing w:line="360" w:lineRule="auto"/>
        <w:ind w:left="0" w:firstLine="709"/>
        <w:jc w:val="both"/>
        <w:rPr>
          <w:sz w:val="28"/>
          <w:szCs w:val="28"/>
        </w:rPr>
      </w:pPr>
      <w:r w:rsidRPr="008113BC">
        <w:rPr>
          <w:sz w:val="28"/>
          <w:szCs w:val="28"/>
        </w:rPr>
        <w:t xml:space="preserve">Для выявления </w:t>
      </w:r>
      <w:r w:rsidR="00C2100A" w:rsidRPr="008113BC">
        <w:rPr>
          <w:sz w:val="28"/>
          <w:szCs w:val="28"/>
        </w:rPr>
        <w:t xml:space="preserve">качества условий </w:t>
      </w:r>
      <w:r w:rsidR="00C2100A">
        <w:rPr>
          <w:sz w:val="28"/>
          <w:szCs w:val="28"/>
        </w:rPr>
        <w:t xml:space="preserve">оказания услуг </w:t>
      </w:r>
      <w:r w:rsidR="00A5778D">
        <w:rPr>
          <w:sz w:val="28"/>
          <w:szCs w:val="28"/>
          <w:lang w:val="ru-RU"/>
        </w:rPr>
        <w:t>организациями</w:t>
      </w:r>
      <w:r w:rsidR="00E33842">
        <w:rPr>
          <w:sz w:val="28"/>
          <w:szCs w:val="28"/>
          <w:lang w:val="ru-RU"/>
        </w:rPr>
        <w:t xml:space="preserve">, осуществляющими деятельность в сфере культуры, </w:t>
      </w:r>
      <w:bookmarkStart w:id="12" w:name="_Hlk141255027"/>
      <w:r w:rsidR="00E33842">
        <w:rPr>
          <w:sz w:val="28"/>
          <w:szCs w:val="28"/>
          <w:lang w:val="ru-RU"/>
        </w:rPr>
        <w:t xml:space="preserve">расположенными на территории </w:t>
      </w:r>
      <w:bookmarkStart w:id="13" w:name="_Hlk161221243"/>
      <w:bookmarkEnd w:id="12"/>
      <w:r w:rsidR="00CB69B5" w:rsidRPr="00CB69B5">
        <w:rPr>
          <w:sz w:val="28"/>
          <w:szCs w:val="28"/>
          <w:lang w:val="ru-RU"/>
        </w:rPr>
        <w:t>Семикаракорского района</w:t>
      </w:r>
      <w:r w:rsidR="00CB69B5" w:rsidRPr="00CB69B5">
        <w:t xml:space="preserve"> </w:t>
      </w:r>
      <w:r w:rsidR="00CB69B5" w:rsidRPr="00CB69B5">
        <w:rPr>
          <w:sz w:val="28"/>
          <w:szCs w:val="28"/>
          <w:lang w:val="ru-RU"/>
        </w:rPr>
        <w:t>Ростовской области</w:t>
      </w:r>
      <w:bookmarkEnd w:id="13"/>
      <w:r w:rsidR="00DD798F">
        <w:rPr>
          <w:sz w:val="28"/>
          <w:szCs w:val="28"/>
          <w:lang w:val="ru-RU"/>
        </w:rPr>
        <w:t>,</w:t>
      </w:r>
      <w:r w:rsidR="00E33842">
        <w:rPr>
          <w:sz w:val="28"/>
          <w:szCs w:val="28"/>
          <w:lang w:val="ru-RU"/>
        </w:rPr>
        <w:t xml:space="preserve"> </w:t>
      </w:r>
      <w:r w:rsidR="004D2939">
        <w:rPr>
          <w:sz w:val="28"/>
          <w:szCs w:val="28"/>
          <w:lang w:val="ru-RU"/>
        </w:rPr>
        <w:t>была</w:t>
      </w:r>
      <w:r w:rsidR="004D2939" w:rsidRPr="008113BC">
        <w:rPr>
          <w:sz w:val="28"/>
          <w:szCs w:val="28"/>
        </w:rPr>
        <w:t xml:space="preserve"> </w:t>
      </w:r>
      <w:r w:rsidRPr="008113BC">
        <w:rPr>
          <w:sz w:val="28"/>
          <w:szCs w:val="28"/>
        </w:rPr>
        <w:t xml:space="preserve">проведена </w:t>
      </w:r>
      <w:r w:rsidR="008113BC" w:rsidRPr="008113BC">
        <w:rPr>
          <w:sz w:val="28"/>
          <w:szCs w:val="28"/>
        </w:rPr>
        <w:t xml:space="preserve">независимая оценка. </w:t>
      </w:r>
      <w:r w:rsidR="008113BC" w:rsidRPr="00CB69B5">
        <w:rPr>
          <w:sz w:val="28"/>
          <w:szCs w:val="28"/>
        </w:rPr>
        <w:t>Все работы выполнены в соответствии</w:t>
      </w:r>
      <w:r w:rsidR="008113BC" w:rsidRPr="00CB69B5">
        <w:rPr>
          <w:sz w:val="28"/>
          <w:szCs w:val="28"/>
          <w:lang w:val="ru-RU"/>
        </w:rPr>
        <w:t xml:space="preserve"> с</w:t>
      </w:r>
      <w:r w:rsidR="008113BC" w:rsidRPr="00CB69B5">
        <w:rPr>
          <w:sz w:val="28"/>
          <w:szCs w:val="28"/>
        </w:rPr>
        <w:t>:</w:t>
      </w:r>
    </w:p>
    <w:p w:rsidR="00B0732D" w:rsidRPr="00A14B75" w:rsidRDefault="00B0732D" w:rsidP="00A14B75">
      <w:pPr>
        <w:pStyle w:val="a7"/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14B75">
        <w:rPr>
          <w:sz w:val="28"/>
          <w:szCs w:val="28"/>
        </w:rPr>
        <w:t>Федеральным законом от 05.12.2017</w:t>
      </w:r>
      <w:r w:rsidR="00E33842">
        <w:rPr>
          <w:sz w:val="28"/>
          <w:szCs w:val="28"/>
          <w:lang w:val="ru-RU"/>
        </w:rPr>
        <w:t xml:space="preserve"> </w:t>
      </w:r>
      <w:r w:rsidRPr="00A14B75">
        <w:rPr>
          <w:sz w:val="28"/>
          <w:szCs w:val="28"/>
        </w:rPr>
        <w:t>№ 392 «О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экспертизы»;</w:t>
      </w:r>
    </w:p>
    <w:p w:rsidR="00B0732D" w:rsidRPr="00A14B75" w:rsidRDefault="00B0732D" w:rsidP="00A14B75">
      <w:pPr>
        <w:pStyle w:val="a7"/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14B75">
        <w:rPr>
          <w:sz w:val="28"/>
          <w:szCs w:val="28"/>
        </w:rPr>
        <w:t>Федеральным законом от 21.07.2014 № 256-ФЗ «О внесении изменений в отдельные законодательные акты Российской Федерации по вопросам проведения независимой оценки качества оказания услуг организациями в сфере культуры, социального обслуживания, охраны здоровья и образования»;</w:t>
      </w:r>
    </w:p>
    <w:p w:rsidR="00B0732D" w:rsidRPr="00A14B75" w:rsidRDefault="00B0732D" w:rsidP="00A14B75">
      <w:pPr>
        <w:pStyle w:val="a7"/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14B75">
        <w:rPr>
          <w:sz w:val="28"/>
          <w:szCs w:val="28"/>
        </w:rPr>
        <w:t>Постановлением Правительства РФ от 31.05.2018 № 638 «Об утверждении Правил сбора и обобщения информации о качестве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экспертизы»;</w:t>
      </w:r>
    </w:p>
    <w:p w:rsidR="005707B9" w:rsidRDefault="00B0732D" w:rsidP="005707B9">
      <w:pPr>
        <w:pStyle w:val="a7"/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14B75">
        <w:rPr>
          <w:sz w:val="28"/>
          <w:szCs w:val="28"/>
        </w:rPr>
        <w:t>Перечнем показателей, характеризующих общие критерии оценки качества условий оказания услуг организациями культуры, утвержденным приказом Министерства культуры Российской Федерации от 27.04.2018 №599;</w:t>
      </w:r>
    </w:p>
    <w:p w:rsidR="00B0732D" w:rsidRPr="005707B9" w:rsidRDefault="00B0732D" w:rsidP="005707B9">
      <w:pPr>
        <w:pStyle w:val="a7"/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707B9">
        <w:rPr>
          <w:sz w:val="28"/>
          <w:szCs w:val="28"/>
        </w:rPr>
        <w:t>Методикой выявления и обобщения мнения граждан о качестве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 (утверждена приказом Минтруда России от 30 октября 2018 г. № 675н);</w:t>
      </w:r>
    </w:p>
    <w:p w:rsidR="005740B4" w:rsidRDefault="00B0732D" w:rsidP="005740B4">
      <w:pPr>
        <w:pStyle w:val="a7"/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A14B75">
        <w:rPr>
          <w:sz w:val="28"/>
          <w:szCs w:val="28"/>
        </w:rPr>
        <w:lastRenderedPageBreak/>
        <w:t>Единым порядком расчета показателей, характеризующих общие критерии оценки качества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экспертизы, утвержденным приказом Минтруда России от 31 мая 2018 г. № 344н «Об утверждении Единого порядка расчета показателей, характеризующих общие критерии оценки качества условий оказания услуг организациями в сфере культуры, охраны здоровья, образования, социального обслуживания и федеральными учреждениями медико-социальной экспертизы»;</w:t>
      </w:r>
    </w:p>
    <w:p w:rsidR="00B0732D" w:rsidRPr="005740B4" w:rsidRDefault="00B0732D" w:rsidP="005740B4">
      <w:pPr>
        <w:pStyle w:val="a7"/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740B4">
        <w:rPr>
          <w:sz w:val="28"/>
          <w:szCs w:val="28"/>
        </w:rPr>
        <w:t>Приказом Минфина России от</w:t>
      </w:r>
      <w:r w:rsidR="005740B4">
        <w:rPr>
          <w:sz w:val="28"/>
          <w:szCs w:val="28"/>
          <w:lang w:val="ru-RU"/>
        </w:rPr>
        <w:t xml:space="preserve"> </w:t>
      </w:r>
      <w:r w:rsidR="005740B4" w:rsidRPr="005740B4">
        <w:rPr>
          <w:sz w:val="28"/>
          <w:szCs w:val="28"/>
        </w:rPr>
        <w:t xml:space="preserve">7 мая 2019 года </w:t>
      </w:r>
      <w:r w:rsidR="005740B4">
        <w:rPr>
          <w:sz w:val="28"/>
          <w:szCs w:val="28"/>
          <w:lang w:val="ru-RU"/>
        </w:rPr>
        <w:t>№</w:t>
      </w:r>
      <w:r w:rsidR="005740B4" w:rsidRPr="005740B4">
        <w:rPr>
          <w:sz w:val="28"/>
          <w:szCs w:val="28"/>
        </w:rPr>
        <w:t xml:space="preserve"> 66н</w:t>
      </w:r>
      <w:r w:rsidR="005740B4">
        <w:rPr>
          <w:sz w:val="28"/>
          <w:szCs w:val="28"/>
          <w:lang w:val="ru-RU"/>
        </w:rPr>
        <w:t xml:space="preserve"> «</w:t>
      </w:r>
      <w:r w:rsidR="005740B4" w:rsidRPr="005740B4">
        <w:rPr>
          <w:sz w:val="28"/>
          <w:szCs w:val="28"/>
        </w:rPr>
        <w:t xml:space="preserve">О составе информации о результатах независимой оценки качества условий осуществления образовательной деятельности организациями, осуществляющими образовательную деятельность, условий оказания услуг организациями культуры, социального обслуживания, медицинскими организациями, федеральными учреждениями медико-социальной экспертизы, размещаемой на официальном сайте для размещения информации о государственных и муниципальных учреждениях в информационно-телекоммуникационной сети </w:t>
      </w:r>
      <w:r w:rsidR="005740B4">
        <w:rPr>
          <w:sz w:val="28"/>
          <w:szCs w:val="28"/>
          <w:lang w:val="ru-RU"/>
        </w:rPr>
        <w:t>«</w:t>
      </w:r>
      <w:r w:rsidR="005740B4" w:rsidRPr="005740B4">
        <w:rPr>
          <w:sz w:val="28"/>
          <w:szCs w:val="28"/>
        </w:rPr>
        <w:t>Интернет</w:t>
      </w:r>
      <w:r w:rsidR="005740B4">
        <w:rPr>
          <w:sz w:val="28"/>
          <w:szCs w:val="28"/>
          <w:lang w:val="ru-RU"/>
        </w:rPr>
        <w:t>»</w:t>
      </w:r>
      <w:r w:rsidR="005740B4" w:rsidRPr="005740B4">
        <w:rPr>
          <w:sz w:val="28"/>
          <w:szCs w:val="28"/>
        </w:rPr>
        <w:t>, включая единые требования к такой информации, и порядке ее размещения, а также требованиях к качеству, удобству и простоте поиска указанной информации</w:t>
      </w:r>
      <w:r w:rsidRPr="005740B4">
        <w:rPr>
          <w:sz w:val="28"/>
          <w:szCs w:val="28"/>
        </w:rPr>
        <w:t>»</w:t>
      </w:r>
      <w:r w:rsidR="0065615C" w:rsidRPr="005740B4">
        <w:rPr>
          <w:sz w:val="28"/>
          <w:szCs w:val="28"/>
          <w:lang w:val="ru-RU"/>
        </w:rPr>
        <w:t>;</w:t>
      </w:r>
    </w:p>
    <w:p w:rsidR="005707B9" w:rsidRDefault="005707B9" w:rsidP="005707B9">
      <w:pPr>
        <w:pStyle w:val="a7"/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  <w:lang w:val="ru-RU"/>
        </w:rPr>
      </w:pPr>
      <w:r w:rsidRPr="005707B9">
        <w:rPr>
          <w:sz w:val="28"/>
          <w:szCs w:val="28"/>
          <w:lang w:val="ru-RU"/>
        </w:rPr>
        <w:t>Приказ</w:t>
      </w:r>
      <w:r w:rsidR="00DD798F">
        <w:rPr>
          <w:sz w:val="28"/>
          <w:szCs w:val="28"/>
          <w:lang w:val="ru-RU"/>
        </w:rPr>
        <w:t>ом</w:t>
      </w:r>
      <w:r w:rsidRPr="005707B9">
        <w:rPr>
          <w:sz w:val="28"/>
          <w:szCs w:val="28"/>
          <w:lang w:val="ru-RU"/>
        </w:rPr>
        <w:t xml:space="preserve"> Министерства культуры РФ от 20 февраля 2015 г. </w:t>
      </w:r>
      <w:r>
        <w:rPr>
          <w:sz w:val="28"/>
          <w:szCs w:val="28"/>
          <w:lang w:val="ru-RU"/>
        </w:rPr>
        <w:t>№</w:t>
      </w:r>
      <w:r w:rsidRPr="005707B9">
        <w:rPr>
          <w:sz w:val="28"/>
          <w:szCs w:val="28"/>
          <w:lang w:val="ru-RU"/>
        </w:rPr>
        <w:t xml:space="preserve"> 277 </w:t>
      </w:r>
      <w:r>
        <w:rPr>
          <w:sz w:val="28"/>
          <w:szCs w:val="28"/>
          <w:lang w:val="ru-RU"/>
        </w:rPr>
        <w:t>«</w:t>
      </w:r>
      <w:r w:rsidRPr="005707B9">
        <w:rPr>
          <w:sz w:val="28"/>
          <w:szCs w:val="28"/>
          <w:lang w:val="ru-RU"/>
        </w:rPr>
        <w:t xml:space="preserve">Об утверждении требований к содержанию и форме предоставления информации о деятельности организаций культуры, размещаемой на официальных сайтах уполномоченного федерального органа исполнительной власти, органов государственной власти субъектов Российской Федерации, органов местного самоуправления и организаций культуры в сети </w:t>
      </w:r>
      <w:r>
        <w:rPr>
          <w:sz w:val="28"/>
          <w:szCs w:val="28"/>
          <w:lang w:val="ru-RU"/>
        </w:rPr>
        <w:t>«</w:t>
      </w:r>
      <w:r w:rsidRPr="005707B9">
        <w:rPr>
          <w:sz w:val="28"/>
          <w:szCs w:val="28"/>
          <w:lang w:val="ru-RU"/>
        </w:rPr>
        <w:t>Интернет</w:t>
      </w:r>
      <w:r>
        <w:rPr>
          <w:sz w:val="28"/>
          <w:szCs w:val="28"/>
          <w:lang w:val="ru-RU"/>
        </w:rPr>
        <w:t>»;</w:t>
      </w:r>
    </w:p>
    <w:p w:rsidR="0065615C" w:rsidRPr="005707B9" w:rsidRDefault="00C41ED2" w:rsidP="005707B9">
      <w:pPr>
        <w:pStyle w:val="a7"/>
        <w:numPr>
          <w:ilvl w:val="0"/>
          <w:numId w:val="11"/>
        </w:numPr>
        <w:spacing w:line="360" w:lineRule="auto"/>
        <w:ind w:left="0"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Методическими рекомендациями по организации и проведению независимой оценки качества условий оказания услуг в сфере культуры, </w:t>
      </w:r>
      <w:r>
        <w:rPr>
          <w:sz w:val="28"/>
          <w:szCs w:val="28"/>
          <w:lang w:val="ru-RU"/>
        </w:rPr>
        <w:lastRenderedPageBreak/>
        <w:t>утвержд</w:t>
      </w:r>
      <w:r w:rsidR="00A86054">
        <w:rPr>
          <w:sz w:val="28"/>
          <w:szCs w:val="28"/>
          <w:lang w:val="ru-RU"/>
        </w:rPr>
        <w:t>е</w:t>
      </w:r>
      <w:r>
        <w:rPr>
          <w:sz w:val="28"/>
          <w:szCs w:val="28"/>
          <w:lang w:val="ru-RU"/>
        </w:rPr>
        <w:t xml:space="preserve">нными </w:t>
      </w:r>
      <w:r w:rsidR="00A86054" w:rsidRPr="00C41ED2">
        <w:rPr>
          <w:sz w:val="28"/>
          <w:szCs w:val="28"/>
        </w:rPr>
        <w:t>распоряжением</w:t>
      </w:r>
      <w:r w:rsidR="0065615C" w:rsidRPr="00C41ED2">
        <w:rPr>
          <w:sz w:val="28"/>
          <w:szCs w:val="28"/>
        </w:rPr>
        <w:t xml:space="preserve"> Ми</w:t>
      </w:r>
      <w:r w:rsidRPr="00C41ED2">
        <w:rPr>
          <w:sz w:val="28"/>
          <w:szCs w:val="28"/>
        </w:rPr>
        <w:t>нистерства культуры Российской Федерации от 18.12.2020 г. № Р-1681</w:t>
      </w:r>
      <w:r>
        <w:rPr>
          <w:sz w:val="28"/>
          <w:szCs w:val="28"/>
          <w:lang w:val="ru-RU"/>
        </w:rPr>
        <w:t>.</w:t>
      </w:r>
    </w:p>
    <w:p w:rsidR="000C512D" w:rsidRPr="000C512D" w:rsidRDefault="000C512D" w:rsidP="005707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512D">
        <w:rPr>
          <w:rFonts w:ascii="Times New Roman" w:hAnsi="Times New Roman" w:cs="Times New Roman"/>
          <w:sz w:val="28"/>
          <w:szCs w:val="28"/>
        </w:rPr>
        <w:t xml:space="preserve">Сбор информации о качестве условий оказания услуг осуществлялся методом анкетирования при помощи специализированного сервиса «Тестограф» для проведения онлайн-опросов в период времени </w:t>
      </w:r>
      <w:r w:rsidRPr="00825057">
        <w:rPr>
          <w:rFonts w:ascii="Times New Roman" w:hAnsi="Times New Roman" w:cs="Times New Roman"/>
          <w:sz w:val="28"/>
          <w:szCs w:val="28"/>
        </w:rPr>
        <w:t>с 1</w:t>
      </w:r>
      <w:r w:rsidR="00CB69B5" w:rsidRPr="00825057">
        <w:rPr>
          <w:rFonts w:ascii="Times New Roman" w:hAnsi="Times New Roman" w:cs="Times New Roman"/>
          <w:sz w:val="28"/>
          <w:szCs w:val="28"/>
        </w:rPr>
        <w:t>2</w:t>
      </w:r>
      <w:r w:rsidRPr="00825057">
        <w:rPr>
          <w:rFonts w:ascii="Times New Roman" w:hAnsi="Times New Roman" w:cs="Times New Roman"/>
          <w:sz w:val="28"/>
          <w:szCs w:val="28"/>
        </w:rPr>
        <w:t>.0</w:t>
      </w:r>
      <w:r w:rsidR="00CB69B5" w:rsidRPr="00825057">
        <w:rPr>
          <w:rFonts w:ascii="Times New Roman" w:hAnsi="Times New Roman" w:cs="Times New Roman"/>
          <w:sz w:val="28"/>
          <w:szCs w:val="28"/>
        </w:rPr>
        <w:t>3</w:t>
      </w:r>
      <w:r w:rsidRPr="00825057">
        <w:rPr>
          <w:rFonts w:ascii="Times New Roman" w:hAnsi="Times New Roman" w:cs="Times New Roman"/>
          <w:sz w:val="28"/>
          <w:szCs w:val="28"/>
        </w:rPr>
        <w:t>.202</w:t>
      </w:r>
      <w:r w:rsidR="00CB69B5" w:rsidRPr="00825057">
        <w:rPr>
          <w:rFonts w:ascii="Times New Roman" w:hAnsi="Times New Roman" w:cs="Times New Roman"/>
          <w:sz w:val="28"/>
          <w:szCs w:val="28"/>
        </w:rPr>
        <w:t>4</w:t>
      </w:r>
      <w:r w:rsidRPr="00825057">
        <w:rPr>
          <w:rFonts w:ascii="Times New Roman" w:hAnsi="Times New Roman" w:cs="Times New Roman"/>
          <w:sz w:val="28"/>
          <w:szCs w:val="28"/>
        </w:rPr>
        <w:t xml:space="preserve"> по </w:t>
      </w:r>
      <w:r w:rsidR="005C2CD8">
        <w:rPr>
          <w:rFonts w:ascii="Times New Roman" w:hAnsi="Times New Roman" w:cs="Times New Roman"/>
          <w:sz w:val="28"/>
          <w:szCs w:val="28"/>
        </w:rPr>
        <w:t>30</w:t>
      </w:r>
      <w:r w:rsidR="00DD798F" w:rsidRPr="00825057">
        <w:rPr>
          <w:rFonts w:ascii="Times New Roman" w:hAnsi="Times New Roman" w:cs="Times New Roman"/>
          <w:sz w:val="28"/>
          <w:szCs w:val="28"/>
        </w:rPr>
        <w:t>.0</w:t>
      </w:r>
      <w:r w:rsidR="005C2CD8">
        <w:rPr>
          <w:rFonts w:ascii="Times New Roman" w:hAnsi="Times New Roman" w:cs="Times New Roman"/>
          <w:sz w:val="28"/>
          <w:szCs w:val="28"/>
        </w:rPr>
        <w:t>3</w:t>
      </w:r>
      <w:r w:rsidR="00DD798F" w:rsidRPr="00825057">
        <w:rPr>
          <w:rFonts w:ascii="Times New Roman" w:hAnsi="Times New Roman" w:cs="Times New Roman"/>
          <w:sz w:val="28"/>
          <w:szCs w:val="28"/>
        </w:rPr>
        <w:t>.202</w:t>
      </w:r>
      <w:r w:rsidR="00CB69B5" w:rsidRPr="00825057">
        <w:rPr>
          <w:rFonts w:ascii="Times New Roman" w:hAnsi="Times New Roman" w:cs="Times New Roman"/>
          <w:sz w:val="28"/>
          <w:szCs w:val="28"/>
        </w:rPr>
        <w:t>4</w:t>
      </w:r>
      <w:r w:rsidR="00DD798F">
        <w:rPr>
          <w:rFonts w:ascii="Times New Roman" w:hAnsi="Times New Roman" w:cs="Times New Roman"/>
          <w:sz w:val="28"/>
          <w:szCs w:val="28"/>
        </w:rPr>
        <w:t xml:space="preserve"> </w:t>
      </w:r>
      <w:r w:rsidRPr="000C512D">
        <w:rPr>
          <w:rFonts w:ascii="Times New Roman" w:hAnsi="Times New Roman" w:cs="Times New Roman"/>
          <w:sz w:val="28"/>
          <w:szCs w:val="28"/>
        </w:rPr>
        <w:t>в соответствии с показателями, характеризующими общие критерии оценки условий качества оказания услуг:</w:t>
      </w:r>
    </w:p>
    <w:p w:rsidR="000C512D" w:rsidRPr="000C512D" w:rsidRDefault="000C512D" w:rsidP="005707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512D">
        <w:rPr>
          <w:rFonts w:ascii="Times New Roman" w:hAnsi="Times New Roman" w:cs="Times New Roman"/>
          <w:sz w:val="28"/>
          <w:szCs w:val="28"/>
        </w:rPr>
        <w:t>1) открытость и доступность информации об организации;</w:t>
      </w:r>
    </w:p>
    <w:p w:rsidR="000C512D" w:rsidRPr="000C512D" w:rsidRDefault="000C512D" w:rsidP="005707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512D">
        <w:rPr>
          <w:rFonts w:ascii="Times New Roman" w:hAnsi="Times New Roman" w:cs="Times New Roman"/>
          <w:sz w:val="28"/>
          <w:szCs w:val="28"/>
        </w:rPr>
        <w:t>2) комфортность условий предоставления услуг;</w:t>
      </w:r>
    </w:p>
    <w:p w:rsidR="000C512D" w:rsidRPr="000C512D" w:rsidRDefault="000C512D" w:rsidP="005707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512D">
        <w:rPr>
          <w:rFonts w:ascii="Times New Roman" w:hAnsi="Times New Roman" w:cs="Times New Roman"/>
          <w:sz w:val="28"/>
          <w:szCs w:val="28"/>
        </w:rPr>
        <w:t xml:space="preserve">3) </w:t>
      </w:r>
      <w:r w:rsidR="00DD798F" w:rsidRPr="000C512D">
        <w:rPr>
          <w:rFonts w:ascii="Times New Roman" w:hAnsi="Times New Roman" w:cs="Times New Roman"/>
          <w:sz w:val="28"/>
          <w:szCs w:val="28"/>
        </w:rPr>
        <w:t>доступность услуг для инвалидов</w:t>
      </w:r>
      <w:r w:rsidR="00DD798F">
        <w:rPr>
          <w:rFonts w:ascii="Times New Roman" w:hAnsi="Times New Roman" w:cs="Times New Roman"/>
          <w:sz w:val="28"/>
          <w:szCs w:val="28"/>
        </w:rPr>
        <w:t>;</w:t>
      </w:r>
    </w:p>
    <w:p w:rsidR="000C512D" w:rsidRPr="000C512D" w:rsidRDefault="000C512D" w:rsidP="005707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512D">
        <w:rPr>
          <w:rFonts w:ascii="Times New Roman" w:hAnsi="Times New Roman" w:cs="Times New Roman"/>
          <w:sz w:val="28"/>
          <w:szCs w:val="28"/>
        </w:rPr>
        <w:t xml:space="preserve">4) </w:t>
      </w:r>
      <w:r w:rsidR="00DD798F" w:rsidRPr="000C512D">
        <w:rPr>
          <w:rFonts w:ascii="Times New Roman" w:hAnsi="Times New Roman" w:cs="Times New Roman"/>
          <w:sz w:val="28"/>
          <w:szCs w:val="28"/>
        </w:rPr>
        <w:t>доброжелательность, вежливость работников организаций;</w:t>
      </w:r>
    </w:p>
    <w:p w:rsidR="000C512D" w:rsidRDefault="000C512D" w:rsidP="005707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C512D">
        <w:rPr>
          <w:rFonts w:ascii="Times New Roman" w:hAnsi="Times New Roman" w:cs="Times New Roman"/>
          <w:sz w:val="28"/>
          <w:szCs w:val="28"/>
        </w:rPr>
        <w:t xml:space="preserve">5) </w:t>
      </w:r>
      <w:r w:rsidR="00DD798F" w:rsidRPr="000C512D">
        <w:rPr>
          <w:rFonts w:ascii="Times New Roman" w:hAnsi="Times New Roman" w:cs="Times New Roman"/>
          <w:sz w:val="28"/>
          <w:szCs w:val="28"/>
        </w:rPr>
        <w:t>удовлетворенность качеством условий оказания услуг</w:t>
      </w:r>
      <w:r w:rsidR="00DD798F">
        <w:rPr>
          <w:rFonts w:ascii="Times New Roman" w:hAnsi="Times New Roman" w:cs="Times New Roman"/>
          <w:sz w:val="28"/>
          <w:szCs w:val="28"/>
        </w:rPr>
        <w:t>.</w:t>
      </w:r>
    </w:p>
    <w:p w:rsidR="002E36EC" w:rsidRDefault="002F72EB" w:rsidP="005707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Согласно методическим рекомендациям по проведению независимой оценки</w:t>
      </w:r>
      <w:r w:rsidR="002E36E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E36EC">
        <w:rPr>
          <w:rFonts w:ascii="Times New Roman" w:hAnsi="Times New Roman" w:cs="Times New Roman"/>
          <w:sz w:val="28"/>
          <w:szCs w:val="28"/>
        </w:rPr>
        <w:t>объем выборочной совокупности респондентов (численность получателей услуг, подлежащих опросу) определен для каждой организации в зависимости от общей численности получателей услуг в течении календарного года, предшествующего году проведения независимой оценки (Таблица 1)</w:t>
      </w:r>
      <w:r w:rsidR="00C816D8">
        <w:rPr>
          <w:rFonts w:ascii="Times New Roman" w:hAnsi="Times New Roman" w:cs="Times New Roman"/>
          <w:sz w:val="28"/>
          <w:szCs w:val="28"/>
        </w:rPr>
        <w:t>, но не более 600 человек.</w:t>
      </w:r>
      <w:r w:rsidR="002E36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6054" w:rsidRDefault="00BB7ACA" w:rsidP="003A6882">
      <w:pPr>
        <w:spacing w:after="12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1. Объем выборочной совокупности</w:t>
      </w:r>
    </w:p>
    <w:tbl>
      <w:tblPr>
        <w:tblStyle w:val="af"/>
        <w:tblW w:w="0" w:type="auto"/>
        <w:jc w:val="center"/>
        <w:tblLook w:val="04A0" w:firstRow="1" w:lastRow="0" w:firstColumn="1" w:lastColumn="0" w:noHBand="0" w:noVBand="1"/>
      </w:tblPr>
      <w:tblGrid>
        <w:gridCol w:w="615"/>
        <w:gridCol w:w="3758"/>
        <w:gridCol w:w="1075"/>
        <w:gridCol w:w="819"/>
        <w:gridCol w:w="947"/>
        <w:gridCol w:w="2131"/>
      </w:tblGrid>
      <w:tr w:rsidR="00443587" w:rsidTr="00D5209B">
        <w:trPr>
          <w:cantSplit/>
          <w:trHeight w:val="1735"/>
          <w:jc w:val="center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3587" w:rsidRDefault="00443587" w:rsidP="004435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№ п/п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3587" w:rsidRDefault="00443587" w:rsidP="004435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Организация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43587" w:rsidRDefault="00443587" w:rsidP="0044358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Количество получателей услуг в год</w:t>
            </w:r>
          </w:p>
        </w:tc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443587" w:rsidRDefault="00443587" w:rsidP="0044358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Количество респондентов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443587" w:rsidRDefault="00443587" w:rsidP="0044358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Доля респондентов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3587" w:rsidRDefault="00443587" w:rsidP="004435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Сокращенное</w:t>
            </w:r>
          </w:p>
          <w:p w:rsidR="00443587" w:rsidRDefault="00443587" w:rsidP="004435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название в отчете</w:t>
            </w:r>
          </w:p>
        </w:tc>
      </w:tr>
      <w:tr w:rsidR="00D5209B" w:rsidTr="00D5209B">
        <w:trPr>
          <w:jc w:val="center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209B" w:rsidRPr="00443587" w:rsidRDefault="00D5209B" w:rsidP="00D520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4" w:name="_Hlk111991481"/>
            <w:r w:rsidRPr="0044358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09B" w:rsidRPr="00CB69B5" w:rsidRDefault="00D5209B" w:rsidP="00D5209B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CB69B5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учреждение Семикаракорского района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CB69B5">
              <w:rPr>
                <w:rFonts w:ascii="Times New Roman" w:hAnsi="Times New Roman" w:cs="Times New Roman"/>
                <w:sz w:val="24"/>
                <w:szCs w:val="24"/>
              </w:rPr>
              <w:t>Межпоселенческая центральная библиотека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209B" w:rsidRPr="00D5209B" w:rsidRDefault="00D5209B" w:rsidP="00D520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20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19909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209B" w:rsidRPr="00D5209B" w:rsidRDefault="00D5209B" w:rsidP="00D520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20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209B" w:rsidRPr="00D5209B" w:rsidRDefault="00D5209B" w:rsidP="00D520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0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2,6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209B" w:rsidRPr="00443587" w:rsidRDefault="00D5209B" w:rsidP="00D520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4A12">
              <w:rPr>
                <w:rFonts w:ascii="Times New Roman" w:hAnsi="Times New Roman" w:cs="Times New Roman"/>
                <w:sz w:val="24"/>
                <w:szCs w:val="24"/>
              </w:rPr>
              <w:t>МБУК Семикаракорского района «МЦБ»</w:t>
            </w:r>
          </w:p>
        </w:tc>
      </w:tr>
      <w:tr w:rsidR="00D5209B" w:rsidTr="00D5209B">
        <w:trPr>
          <w:jc w:val="center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209B" w:rsidRPr="00443587" w:rsidRDefault="00D5209B" w:rsidP="00D520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358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09B" w:rsidRPr="00CB69B5" w:rsidRDefault="00D5209B" w:rsidP="00D5209B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bookmarkStart w:id="15" w:name="_Hlk161222703"/>
            <w:r w:rsidRPr="00CB69B5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культуры «Районный дом культуры»</w:t>
            </w:r>
            <w:bookmarkEnd w:id="15"/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209B" w:rsidRPr="00D5209B" w:rsidRDefault="00D5209B" w:rsidP="00D520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20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285416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209B" w:rsidRPr="00D5209B" w:rsidRDefault="00D5209B" w:rsidP="00D520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20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527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209B" w:rsidRPr="00D5209B" w:rsidRDefault="00D5209B" w:rsidP="00D520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0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209B" w:rsidRPr="00443587" w:rsidRDefault="00D5209B" w:rsidP="00D520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87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</w:tr>
      <w:tr w:rsidR="00D5209B" w:rsidTr="00D5209B">
        <w:trPr>
          <w:jc w:val="center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209B" w:rsidRPr="00443587" w:rsidRDefault="00D5209B" w:rsidP="00D520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09B" w:rsidRPr="00CB69B5" w:rsidRDefault="00D5209B" w:rsidP="00D5209B">
            <w:pPr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bookmarkStart w:id="16" w:name="_Hlk161223469"/>
            <w:r w:rsidRPr="00CB69B5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«Семикаракорский историко-краеведческий музей»</w:t>
            </w:r>
            <w:bookmarkEnd w:id="16"/>
          </w:p>
        </w:tc>
        <w:tc>
          <w:tcPr>
            <w:tcW w:w="1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209B" w:rsidRPr="00D5209B" w:rsidRDefault="00D5209B" w:rsidP="00D520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20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4300</w:t>
            </w:r>
          </w:p>
        </w:tc>
        <w:tc>
          <w:tcPr>
            <w:tcW w:w="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209B" w:rsidRPr="00D5209B" w:rsidRDefault="00D5209B" w:rsidP="00D520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520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209B" w:rsidRPr="00D5209B" w:rsidRDefault="00D5209B" w:rsidP="00D520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09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3,0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209B" w:rsidRPr="00443587" w:rsidRDefault="00D5209B" w:rsidP="00D520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23F6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</w:tr>
      <w:bookmarkEnd w:id="14"/>
    </w:tbl>
    <w:p w:rsidR="00CB69B5" w:rsidRDefault="00CB69B5">
      <w:pPr>
        <w:spacing w:after="160" w:line="259" w:lineRule="auto"/>
        <w:rPr>
          <w:rFonts w:ascii="Times New Roman" w:eastAsiaTheme="majorEastAsia" w:hAnsi="Times New Roman" w:cstheme="majorBidi"/>
          <w:b/>
          <w:sz w:val="28"/>
          <w:szCs w:val="26"/>
        </w:rPr>
      </w:pPr>
    </w:p>
    <w:p w:rsidR="00CB69B5" w:rsidRDefault="00CB69B5">
      <w:pPr>
        <w:spacing w:after="160" w:line="259" w:lineRule="auto"/>
        <w:rPr>
          <w:rFonts w:ascii="Times New Roman" w:eastAsiaTheme="majorEastAsia" w:hAnsi="Times New Roman" w:cstheme="majorBidi"/>
          <w:b/>
          <w:sz w:val="28"/>
          <w:szCs w:val="26"/>
        </w:rPr>
      </w:pPr>
      <w:r>
        <w:rPr>
          <w:rFonts w:ascii="Times New Roman" w:eastAsiaTheme="majorEastAsia" w:hAnsi="Times New Roman" w:cstheme="majorBidi"/>
          <w:b/>
          <w:sz w:val="28"/>
          <w:szCs w:val="26"/>
        </w:rPr>
        <w:lastRenderedPageBreak/>
        <w:br w:type="page"/>
      </w:r>
    </w:p>
    <w:p w:rsidR="00776398" w:rsidRDefault="00776398" w:rsidP="00776398">
      <w:pPr>
        <w:pStyle w:val="2"/>
      </w:pPr>
      <w:bookmarkStart w:id="17" w:name="_Toc113740691"/>
      <w:r>
        <w:lastRenderedPageBreak/>
        <w:t>Результаты независимой оценки качества условий оказания услуг</w:t>
      </w:r>
      <w:bookmarkEnd w:id="17"/>
      <w:r>
        <w:t xml:space="preserve"> </w:t>
      </w:r>
    </w:p>
    <w:p w:rsidR="00BC2955" w:rsidRDefault="00BC2955" w:rsidP="008238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51E09" w:rsidRDefault="00E51E09" w:rsidP="008238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Показатели, характеризующие открытость и доступность информации об организации социальной сферы.</w:t>
      </w:r>
    </w:p>
    <w:p w:rsidR="00E51E09" w:rsidRDefault="00E51E09" w:rsidP="00E51E09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4D2939" w:rsidRDefault="00E51E09" w:rsidP="00E51E09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F3863">
        <w:rPr>
          <w:rFonts w:ascii="Times New Roman" w:hAnsi="Times New Roman" w:cs="Times New Roman"/>
          <w:i/>
          <w:sz w:val="28"/>
          <w:szCs w:val="28"/>
        </w:rPr>
        <w:t>1.1 Соответствие информации о деятельности организации социальной сферы, размещенной на общедоступных информационных ресурсах.</w:t>
      </w:r>
      <w:r w:rsidR="00823800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E51E09" w:rsidRDefault="00E51E09" w:rsidP="00E51E0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данному критерию оценивается информативность стендов и официальных сайтов учреждений. </w:t>
      </w:r>
      <w:r w:rsidRPr="00204036">
        <w:rPr>
          <w:rFonts w:ascii="Times New Roman" w:hAnsi="Times New Roman" w:cs="Times New Roman"/>
          <w:b/>
          <w:sz w:val="28"/>
          <w:szCs w:val="28"/>
          <w:u w:val="single"/>
        </w:rPr>
        <w:t>Максимальное количество баллов по данному критерию – 100 баллов.</w:t>
      </w:r>
      <w:r w:rsidRPr="00A16CE1">
        <w:rPr>
          <w:rFonts w:ascii="Times New Roman" w:hAnsi="Times New Roman" w:cs="Times New Roman"/>
          <w:sz w:val="28"/>
          <w:szCs w:val="28"/>
        </w:rPr>
        <w:t xml:space="preserve"> </w:t>
      </w:r>
      <w:r w:rsidRPr="004D1BB5">
        <w:rPr>
          <w:rFonts w:ascii="Times New Roman" w:hAnsi="Times New Roman" w:cs="Times New Roman"/>
          <w:sz w:val="28"/>
          <w:szCs w:val="28"/>
        </w:rPr>
        <w:t>Итоговые баллы по данному критерию представлены в Таблиц</w:t>
      </w:r>
      <w:r>
        <w:rPr>
          <w:rFonts w:ascii="Times New Roman" w:hAnsi="Times New Roman" w:cs="Times New Roman"/>
          <w:sz w:val="28"/>
          <w:szCs w:val="28"/>
        </w:rPr>
        <w:t xml:space="preserve">е 2. </w:t>
      </w:r>
    </w:p>
    <w:p w:rsidR="00E51E09" w:rsidRDefault="00E51E09" w:rsidP="0082380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51E09" w:rsidRPr="00E51E09" w:rsidRDefault="00E51E09" w:rsidP="0062771F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D1BB5">
        <w:rPr>
          <w:rFonts w:ascii="Times New Roman" w:hAnsi="Times New Roman" w:cs="Times New Roman"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4D1BB5">
        <w:rPr>
          <w:rFonts w:ascii="Times New Roman" w:hAnsi="Times New Roman" w:cs="Times New Roman"/>
          <w:sz w:val="28"/>
          <w:szCs w:val="28"/>
        </w:rPr>
        <w:t>. Баллы по критерию 1.</w:t>
      </w:r>
      <w:r>
        <w:rPr>
          <w:rFonts w:ascii="Times New Roman" w:hAnsi="Times New Roman" w:cs="Times New Roman"/>
          <w:sz w:val="28"/>
          <w:szCs w:val="28"/>
        </w:rPr>
        <w:t>1</w:t>
      </w:r>
    </w:p>
    <w:tbl>
      <w:tblPr>
        <w:tblStyle w:val="af"/>
        <w:tblW w:w="4851" w:type="pct"/>
        <w:jc w:val="center"/>
        <w:tblLayout w:type="fixed"/>
        <w:tblLook w:val="04A0" w:firstRow="1" w:lastRow="0" w:firstColumn="1" w:lastColumn="0" w:noHBand="0" w:noVBand="1"/>
      </w:tblPr>
      <w:tblGrid>
        <w:gridCol w:w="5370"/>
        <w:gridCol w:w="871"/>
        <w:gridCol w:w="724"/>
        <w:gridCol w:w="728"/>
        <w:gridCol w:w="724"/>
        <w:gridCol w:w="869"/>
      </w:tblGrid>
      <w:tr w:rsidR="00346B1F" w:rsidRPr="00346B1F" w:rsidTr="000423CD">
        <w:trPr>
          <w:cantSplit/>
          <w:trHeight w:val="2308"/>
          <w:jc w:val="center"/>
        </w:trPr>
        <w:tc>
          <w:tcPr>
            <w:tcW w:w="2891" w:type="pct"/>
            <w:vAlign w:val="center"/>
          </w:tcPr>
          <w:p w:rsidR="00B900CF" w:rsidRPr="00346B1F" w:rsidRDefault="00B900CF" w:rsidP="008238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823800">
              <w:rPr>
                <w:rFonts w:ascii="Times New Roman" w:hAnsi="Times New Roman" w:cs="Times New Roman"/>
                <w:sz w:val="24"/>
                <w:szCs w:val="28"/>
              </w:rPr>
              <w:t>Организация</w:t>
            </w:r>
          </w:p>
        </w:tc>
        <w:tc>
          <w:tcPr>
            <w:tcW w:w="469" w:type="pct"/>
            <w:textDirection w:val="btLr"/>
          </w:tcPr>
          <w:p w:rsidR="00B900CF" w:rsidRPr="00771830" w:rsidRDefault="00B900CF" w:rsidP="008238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771830">
              <w:rPr>
                <w:rFonts w:ascii="Times New Roman" w:hAnsi="Times New Roman" w:cs="Times New Roman"/>
                <w:sz w:val="16"/>
                <w:szCs w:val="28"/>
              </w:rPr>
              <w:t>Количество информационных объектов на стенде</w:t>
            </w:r>
          </w:p>
          <w:p w:rsidR="00B900CF" w:rsidRPr="00771830" w:rsidRDefault="00B900CF" w:rsidP="008238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771830">
              <w:rPr>
                <w:rFonts w:ascii="Times New Roman" w:hAnsi="Times New Roman" w:cs="Times New Roman"/>
                <w:sz w:val="16"/>
                <w:szCs w:val="28"/>
              </w:rPr>
              <w:t>(</w:t>
            </w:r>
            <w:r w:rsidRPr="00771830">
              <w:rPr>
                <w:rFonts w:ascii="Times New Roman" w:hAnsi="Times New Roman" w:cs="Times New Roman"/>
                <w:sz w:val="16"/>
                <w:szCs w:val="28"/>
                <w:lang w:val="en-US"/>
              </w:rPr>
              <w:t>max</w:t>
            </w:r>
            <w:r w:rsidR="00771830">
              <w:rPr>
                <w:rFonts w:ascii="Times New Roman" w:hAnsi="Times New Roman" w:cs="Times New Roman"/>
                <w:sz w:val="16"/>
                <w:szCs w:val="28"/>
              </w:rPr>
              <w:t xml:space="preserve"> 1</w:t>
            </w:r>
            <w:r w:rsidR="00EE6C10">
              <w:rPr>
                <w:rFonts w:ascii="Times New Roman" w:hAnsi="Times New Roman" w:cs="Times New Roman"/>
                <w:sz w:val="16"/>
                <w:szCs w:val="28"/>
              </w:rPr>
              <w:t>0</w:t>
            </w:r>
            <w:r w:rsidR="00771830">
              <w:rPr>
                <w:rFonts w:ascii="Times New Roman" w:hAnsi="Times New Roman" w:cs="Times New Roman"/>
                <w:sz w:val="16"/>
                <w:szCs w:val="28"/>
              </w:rPr>
              <w:t>)</w:t>
            </w:r>
          </w:p>
        </w:tc>
        <w:tc>
          <w:tcPr>
            <w:tcW w:w="390" w:type="pct"/>
            <w:textDirection w:val="btLr"/>
            <w:vAlign w:val="center"/>
          </w:tcPr>
          <w:p w:rsidR="00B900CF" w:rsidRPr="00771830" w:rsidRDefault="00B900CF" w:rsidP="008238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771830">
              <w:rPr>
                <w:rFonts w:ascii="Times New Roman" w:hAnsi="Times New Roman" w:cs="Times New Roman"/>
                <w:sz w:val="16"/>
                <w:szCs w:val="28"/>
              </w:rPr>
              <w:t>Информативность стенда</w:t>
            </w:r>
          </w:p>
        </w:tc>
        <w:tc>
          <w:tcPr>
            <w:tcW w:w="392" w:type="pct"/>
            <w:textDirection w:val="btLr"/>
          </w:tcPr>
          <w:p w:rsidR="00B900CF" w:rsidRPr="00771830" w:rsidRDefault="00B900CF" w:rsidP="008238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771830">
              <w:rPr>
                <w:rFonts w:ascii="Times New Roman" w:hAnsi="Times New Roman" w:cs="Times New Roman"/>
                <w:sz w:val="16"/>
                <w:szCs w:val="28"/>
              </w:rPr>
              <w:t>Количество информационных объектов на сайте</w:t>
            </w:r>
          </w:p>
          <w:p w:rsidR="00B900CF" w:rsidRPr="00771830" w:rsidRDefault="00B900CF" w:rsidP="008238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771830">
              <w:rPr>
                <w:rFonts w:ascii="Times New Roman" w:hAnsi="Times New Roman" w:cs="Times New Roman"/>
                <w:sz w:val="16"/>
                <w:szCs w:val="28"/>
              </w:rPr>
              <w:t>(</w:t>
            </w:r>
            <w:r w:rsidRPr="00771830">
              <w:rPr>
                <w:rFonts w:ascii="Times New Roman" w:hAnsi="Times New Roman" w:cs="Times New Roman"/>
                <w:sz w:val="16"/>
                <w:szCs w:val="28"/>
                <w:lang w:val="en-US"/>
              </w:rPr>
              <w:t>max</w:t>
            </w:r>
            <w:r w:rsidR="00EE6C72">
              <w:rPr>
                <w:rFonts w:ascii="Times New Roman" w:hAnsi="Times New Roman" w:cs="Times New Roman"/>
                <w:sz w:val="16"/>
                <w:szCs w:val="28"/>
              </w:rPr>
              <w:t xml:space="preserve"> 13</w:t>
            </w:r>
            <w:r w:rsidRPr="00771830">
              <w:rPr>
                <w:rFonts w:ascii="Times New Roman" w:hAnsi="Times New Roman" w:cs="Times New Roman"/>
                <w:sz w:val="16"/>
                <w:szCs w:val="28"/>
              </w:rPr>
              <w:t>)</w:t>
            </w:r>
          </w:p>
        </w:tc>
        <w:tc>
          <w:tcPr>
            <w:tcW w:w="390" w:type="pct"/>
            <w:textDirection w:val="btLr"/>
            <w:vAlign w:val="center"/>
          </w:tcPr>
          <w:p w:rsidR="00B900CF" w:rsidRPr="00346B1F" w:rsidRDefault="00B900CF" w:rsidP="008238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346B1F">
              <w:rPr>
                <w:rFonts w:ascii="Times New Roman" w:hAnsi="Times New Roman" w:cs="Times New Roman"/>
                <w:sz w:val="16"/>
                <w:szCs w:val="28"/>
              </w:rPr>
              <w:t>Информативность сайта</w:t>
            </w:r>
          </w:p>
        </w:tc>
        <w:tc>
          <w:tcPr>
            <w:tcW w:w="468" w:type="pct"/>
            <w:textDirection w:val="btLr"/>
            <w:vAlign w:val="center"/>
          </w:tcPr>
          <w:p w:rsidR="00B900CF" w:rsidRPr="00346B1F" w:rsidRDefault="00B900CF" w:rsidP="008238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346B1F">
              <w:rPr>
                <w:rFonts w:ascii="Times New Roman" w:hAnsi="Times New Roman" w:cs="Times New Roman"/>
                <w:sz w:val="16"/>
                <w:szCs w:val="28"/>
              </w:rPr>
              <w:t>Итоговый балл</w:t>
            </w:r>
          </w:p>
        </w:tc>
      </w:tr>
      <w:tr w:rsidR="000423CD" w:rsidRPr="00346B1F" w:rsidTr="000423CD">
        <w:trPr>
          <w:trHeight w:val="299"/>
          <w:jc w:val="center"/>
        </w:trPr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9474E3" w:rsidRDefault="000423CD" w:rsidP="000423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18" w:name="_Hlk111992037"/>
            <w:r w:rsidRPr="009A4A12">
              <w:rPr>
                <w:rFonts w:ascii="Times New Roman" w:hAnsi="Times New Roman" w:cs="Times New Roman"/>
                <w:sz w:val="24"/>
                <w:szCs w:val="24"/>
              </w:rPr>
              <w:t>МБУК Семикаракорского района «МЦБ»</w:t>
            </w:r>
          </w:p>
        </w:tc>
        <w:tc>
          <w:tcPr>
            <w:tcW w:w="469" w:type="pct"/>
            <w:vAlign w:val="center"/>
          </w:tcPr>
          <w:p w:rsidR="000423CD" w:rsidRPr="00070CF1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390" w:type="pct"/>
            <w:vAlign w:val="center"/>
          </w:tcPr>
          <w:p w:rsidR="000423CD" w:rsidRPr="00070CF1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100</w:t>
            </w:r>
          </w:p>
        </w:tc>
        <w:tc>
          <w:tcPr>
            <w:tcW w:w="392" w:type="pct"/>
            <w:vAlign w:val="center"/>
          </w:tcPr>
          <w:p w:rsidR="000423CD" w:rsidRPr="00070CF1" w:rsidRDefault="00113B34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390" w:type="pct"/>
            <w:vAlign w:val="center"/>
          </w:tcPr>
          <w:p w:rsidR="000423CD" w:rsidRPr="00070CF1" w:rsidRDefault="00113B34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100</w:t>
            </w:r>
          </w:p>
        </w:tc>
        <w:tc>
          <w:tcPr>
            <w:tcW w:w="468" w:type="pct"/>
            <w:vAlign w:val="center"/>
          </w:tcPr>
          <w:p w:rsidR="000423CD" w:rsidRPr="00070CF1" w:rsidRDefault="00113B34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100</w:t>
            </w:r>
          </w:p>
        </w:tc>
      </w:tr>
      <w:tr w:rsidR="000423CD" w:rsidRPr="00346B1F" w:rsidTr="000423CD">
        <w:trPr>
          <w:trHeight w:val="299"/>
          <w:jc w:val="center"/>
        </w:trPr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9474E3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87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  <w:tc>
          <w:tcPr>
            <w:tcW w:w="469" w:type="pct"/>
            <w:vAlign w:val="center"/>
          </w:tcPr>
          <w:p w:rsidR="000423CD" w:rsidRPr="009474E3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390" w:type="pct"/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100</w:t>
            </w:r>
          </w:p>
        </w:tc>
        <w:tc>
          <w:tcPr>
            <w:tcW w:w="392" w:type="pct"/>
            <w:vAlign w:val="center"/>
          </w:tcPr>
          <w:p w:rsidR="000423CD" w:rsidRDefault="00D5209B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390" w:type="pct"/>
            <w:vAlign w:val="center"/>
          </w:tcPr>
          <w:p w:rsidR="000423CD" w:rsidRDefault="00D5209B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100</w:t>
            </w:r>
          </w:p>
        </w:tc>
        <w:tc>
          <w:tcPr>
            <w:tcW w:w="468" w:type="pct"/>
            <w:vAlign w:val="center"/>
          </w:tcPr>
          <w:p w:rsidR="000423CD" w:rsidRDefault="00D5209B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100</w:t>
            </w:r>
          </w:p>
        </w:tc>
      </w:tr>
      <w:tr w:rsidR="000423CD" w:rsidRPr="00346B1F" w:rsidTr="000423CD">
        <w:trPr>
          <w:trHeight w:val="299"/>
          <w:jc w:val="center"/>
        </w:trPr>
        <w:tc>
          <w:tcPr>
            <w:tcW w:w="28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9474E3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23F6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  <w:tc>
          <w:tcPr>
            <w:tcW w:w="469" w:type="pct"/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390" w:type="pct"/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100</w:t>
            </w:r>
          </w:p>
        </w:tc>
        <w:tc>
          <w:tcPr>
            <w:tcW w:w="392" w:type="pct"/>
            <w:vAlign w:val="center"/>
          </w:tcPr>
          <w:p w:rsidR="000423CD" w:rsidRDefault="008F073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390" w:type="pct"/>
            <w:vAlign w:val="center"/>
          </w:tcPr>
          <w:p w:rsidR="000423CD" w:rsidRDefault="008F073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100</w:t>
            </w:r>
          </w:p>
        </w:tc>
        <w:tc>
          <w:tcPr>
            <w:tcW w:w="468" w:type="pct"/>
            <w:vAlign w:val="center"/>
          </w:tcPr>
          <w:p w:rsidR="000423CD" w:rsidRDefault="008F073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8"/>
              </w:rPr>
              <w:t>100</w:t>
            </w:r>
          </w:p>
        </w:tc>
      </w:tr>
      <w:bookmarkEnd w:id="18"/>
    </w:tbl>
    <w:p w:rsidR="00C13DBF" w:rsidRDefault="00C13DBF" w:rsidP="00E51E09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2E30AD" w:rsidRDefault="00CB69B5" w:rsidP="00CB69B5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5209B">
        <w:rPr>
          <w:rFonts w:ascii="Times New Roman" w:hAnsi="Times New Roman" w:cs="Times New Roman"/>
          <w:iCs/>
          <w:sz w:val="28"/>
          <w:szCs w:val="28"/>
        </w:rPr>
        <w:t xml:space="preserve">В результате первичного анализа соответствия информации выявлено полное, либо частичное отсутствие некоторых информационных объектов (информации и документов) на официальном сайте и стендах, руководителям учреждений было предложено устранить выявленные недостатки. В установленные сроки до завершения процедуры независимой оценки обновлены и размещены недостающие информация и документы. </w:t>
      </w:r>
      <w:r w:rsidR="002E30AD">
        <w:rPr>
          <w:rFonts w:ascii="Times New Roman" w:hAnsi="Times New Roman" w:cs="Times New Roman"/>
          <w:i/>
          <w:sz w:val="28"/>
          <w:szCs w:val="28"/>
        </w:rPr>
        <w:br w:type="page"/>
      </w:r>
    </w:p>
    <w:p w:rsidR="004D2939" w:rsidRDefault="00E51E09" w:rsidP="00E51E09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F3863">
        <w:rPr>
          <w:rFonts w:ascii="Times New Roman" w:hAnsi="Times New Roman" w:cs="Times New Roman"/>
          <w:i/>
          <w:sz w:val="28"/>
          <w:szCs w:val="28"/>
        </w:rPr>
        <w:lastRenderedPageBreak/>
        <w:t>1.2 Наличие на официальном сайте организации социальной сферы информации о дистанционных способах обратной связи и взаимодействия с получателями услуг и их функционирование.</w:t>
      </w:r>
      <w:r w:rsidR="00823800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5F535D" w:rsidRDefault="00E51E09" w:rsidP="00325F88">
      <w:pPr>
        <w:spacing w:after="24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Единым порядком расчета за информацию и функционирование каждого из дистанционных способов обратной связи и взаимодействия с получателем услуг </w:t>
      </w:r>
      <w:r w:rsidR="00CB69B5">
        <w:rPr>
          <w:rFonts w:ascii="Times New Roman" w:hAnsi="Times New Roman" w:cs="Times New Roman"/>
          <w:sz w:val="28"/>
          <w:szCs w:val="28"/>
        </w:rPr>
        <w:t>организации</w:t>
      </w:r>
      <w:r>
        <w:rPr>
          <w:rFonts w:ascii="Times New Roman" w:hAnsi="Times New Roman" w:cs="Times New Roman"/>
          <w:sz w:val="28"/>
          <w:szCs w:val="28"/>
        </w:rPr>
        <w:t xml:space="preserve"> присваивается 30 баллов. При наличии информации и функционировании более трех (3) способов </w:t>
      </w:r>
      <w:r w:rsidR="00CB69B5">
        <w:rPr>
          <w:rFonts w:ascii="Times New Roman" w:hAnsi="Times New Roman" w:cs="Times New Roman"/>
          <w:sz w:val="28"/>
          <w:szCs w:val="28"/>
        </w:rPr>
        <w:t>организации</w:t>
      </w:r>
      <w:r>
        <w:rPr>
          <w:rFonts w:ascii="Times New Roman" w:hAnsi="Times New Roman" w:cs="Times New Roman"/>
          <w:sz w:val="28"/>
          <w:szCs w:val="28"/>
        </w:rPr>
        <w:t xml:space="preserve"> присваивается 100 баллов. </w:t>
      </w:r>
      <w:r w:rsidRPr="00204036">
        <w:rPr>
          <w:rFonts w:ascii="Times New Roman" w:hAnsi="Times New Roman" w:cs="Times New Roman"/>
          <w:b/>
          <w:sz w:val="28"/>
          <w:szCs w:val="28"/>
          <w:u w:val="single"/>
        </w:rPr>
        <w:t>Максимальное количество баллов по данному критерию – 100 баллов.</w:t>
      </w:r>
      <w:r>
        <w:rPr>
          <w:rFonts w:ascii="Times New Roman" w:hAnsi="Times New Roman" w:cs="Times New Roman"/>
          <w:sz w:val="28"/>
          <w:szCs w:val="28"/>
        </w:rPr>
        <w:t xml:space="preserve"> Итоговые баллы по данному критерию представлены в Таблице 3.</w:t>
      </w:r>
    </w:p>
    <w:p w:rsidR="00E51E09" w:rsidRPr="00A23729" w:rsidRDefault="00E51E09" w:rsidP="0062771F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4D1BB5">
        <w:rPr>
          <w:rFonts w:ascii="Times New Roman" w:hAnsi="Times New Roman" w:cs="Times New Roman"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4D1BB5">
        <w:rPr>
          <w:rFonts w:ascii="Times New Roman" w:hAnsi="Times New Roman" w:cs="Times New Roman"/>
          <w:sz w:val="28"/>
          <w:szCs w:val="28"/>
        </w:rPr>
        <w:t>. Баллы</w:t>
      </w:r>
      <w:r w:rsidR="00EF3863">
        <w:rPr>
          <w:rFonts w:ascii="Times New Roman" w:hAnsi="Times New Roman" w:cs="Times New Roman"/>
          <w:sz w:val="28"/>
          <w:szCs w:val="28"/>
        </w:rPr>
        <w:t xml:space="preserve"> </w:t>
      </w:r>
      <w:r w:rsidRPr="004D1BB5">
        <w:rPr>
          <w:rFonts w:ascii="Times New Roman" w:hAnsi="Times New Roman" w:cs="Times New Roman"/>
          <w:sz w:val="28"/>
          <w:szCs w:val="28"/>
        </w:rPr>
        <w:t>по критерию 1.</w:t>
      </w:r>
      <w:r>
        <w:rPr>
          <w:rFonts w:ascii="Times New Roman" w:hAnsi="Times New Roman" w:cs="Times New Roman"/>
          <w:sz w:val="28"/>
          <w:szCs w:val="28"/>
        </w:rPr>
        <w:t>2</w:t>
      </w:r>
    </w:p>
    <w:tbl>
      <w:tblPr>
        <w:tblStyle w:val="af"/>
        <w:tblW w:w="5000" w:type="pct"/>
        <w:tblLayout w:type="fixed"/>
        <w:tblLook w:val="04A0" w:firstRow="1" w:lastRow="0" w:firstColumn="1" w:lastColumn="0" w:noHBand="0" w:noVBand="1"/>
      </w:tblPr>
      <w:tblGrid>
        <w:gridCol w:w="5226"/>
        <w:gridCol w:w="727"/>
        <w:gridCol w:w="871"/>
        <w:gridCol w:w="871"/>
        <w:gridCol w:w="871"/>
        <w:gridCol w:w="1005"/>
      </w:tblGrid>
      <w:tr w:rsidR="00CB69B5" w:rsidRPr="002865CE" w:rsidTr="000423CD">
        <w:trPr>
          <w:cantSplit/>
          <w:trHeight w:val="2293"/>
        </w:trPr>
        <w:tc>
          <w:tcPr>
            <w:tcW w:w="2730" w:type="pct"/>
            <w:vAlign w:val="center"/>
          </w:tcPr>
          <w:p w:rsidR="00CB69B5" w:rsidRPr="005F54CB" w:rsidRDefault="00CB69B5" w:rsidP="00FB13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4CB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</w:p>
        </w:tc>
        <w:tc>
          <w:tcPr>
            <w:tcW w:w="380" w:type="pct"/>
            <w:textDirection w:val="btLr"/>
            <w:vAlign w:val="center"/>
          </w:tcPr>
          <w:p w:rsidR="00CB69B5" w:rsidRPr="005F54CB" w:rsidRDefault="00CB69B5" w:rsidP="00FB136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4CB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</w:p>
        </w:tc>
        <w:tc>
          <w:tcPr>
            <w:tcW w:w="455" w:type="pct"/>
            <w:textDirection w:val="btLr"/>
            <w:vAlign w:val="center"/>
          </w:tcPr>
          <w:p w:rsidR="00CB69B5" w:rsidRPr="005F54CB" w:rsidRDefault="00CB69B5" w:rsidP="00FB136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4CB">
              <w:rPr>
                <w:rFonts w:ascii="Times New Roman" w:hAnsi="Times New Roman" w:cs="Times New Roman"/>
                <w:sz w:val="24"/>
                <w:szCs w:val="24"/>
              </w:rPr>
              <w:t>Электронная почта</w:t>
            </w:r>
          </w:p>
        </w:tc>
        <w:tc>
          <w:tcPr>
            <w:tcW w:w="455" w:type="pct"/>
            <w:textDirection w:val="btLr"/>
            <w:vAlign w:val="center"/>
          </w:tcPr>
          <w:p w:rsidR="00CB69B5" w:rsidRPr="005F54CB" w:rsidRDefault="00CB69B5" w:rsidP="00FB136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4CB">
              <w:rPr>
                <w:rFonts w:ascii="Times New Roman" w:hAnsi="Times New Roman" w:cs="Times New Roman"/>
                <w:sz w:val="24"/>
                <w:szCs w:val="24"/>
              </w:rPr>
              <w:t>Электронные сервисы*</w:t>
            </w:r>
          </w:p>
        </w:tc>
        <w:tc>
          <w:tcPr>
            <w:tcW w:w="455" w:type="pct"/>
            <w:textDirection w:val="btLr"/>
            <w:vAlign w:val="center"/>
          </w:tcPr>
          <w:p w:rsidR="00CB69B5" w:rsidRPr="005F54CB" w:rsidRDefault="00CB69B5" w:rsidP="00FB136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4CB">
              <w:rPr>
                <w:rFonts w:ascii="Times New Roman" w:hAnsi="Times New Roman" w:cs="Times New Roman"/>
                <w:sz w:val="24"/>
                <w:szCs w:val="24"/>
              </w:rPr>
              <w:t>Анкета или ссылка на нее**</w:t>
            </w:r>
          </w:p>
        </w:tc>
        <w:tc>
          <w:tcPr>
            <w:tcW w:w="526" w:type="pct"/>
            <w:textDirection w:val="btLr"/>
            <w:vAlign w:val="center"/>
          </w:tcPr>
          <w:p w:rsidR="00CB69B5" w:rsidRPr="005F54CB" w:rsidRDefault="00CB69B5" w:rsidP="00FB136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4CB">
              <w:rPr>
                <w:rFonts w:ascii="Times New Roman" w:hAnsi="Times New Roman" w:cs="Times New Roman"/>
                <w:sz w:val="24"/>
                <w:szCs w:val="24"/>
              </w:rPr>
              <w:t>Итоговый балл</w:t>
            </w:r>
          </w:p>
        </w:tc>
      </w:tr>
      <w:tr w:rsidR="000423CD" w:rsidRPr="002865CE" w:rsidTr="000423CD">
        <w:trPr>
          <w:trHeight w:val="178"/>
        </w:trPr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EF7569" w:rsidRDefault="000423CD" w:rsidP="000423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19" w:name="_Hlk111992267"/>
            <w:r w:rsidRPr="009A4A12">
              <w:rPr>
                <w:rFonts w:ascii="Times New Roman" w:hAnsi="Times New Roman" w:cs="Times New Roman"/>
                <w:sz w:val="24"/>
                <w:szCs w:val="24"/>
              </w:rPr>
              <w:t>МБУК Семикаракорского района «МЦБ»</w:t>
            </w:r>
          </w:p>
        </w:tc>
        <w:tc>
          <w:tcPr>
            <w:tcW w:w="380" w:type="pct"/>
            <w:vAlign w:val="center"/>
          </w:tcPr>
          <w:p w:rsidR="000423CD" w:rsidRPr="00BB3F02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+</w:t>
            </w:r>
          </w:p>
        </w:tc>
        <w:tc>
          <w:tcPr>
            <w:tcW w:w="455" w:type="pct"/>
            <w:vAlign w:val="center"/>
          </w:tcPr>
          <w:p w:rsidR="000423CD" w:rsidRPr="00BB3F02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+</w:t>
            </w:r>
          </w:p>
        </w:tc>
        <w:tc>
          <w:tcPr>
            <w:tcW w:w="455" w:type="pct"/>
            <w:vAlign w:val="center"/>
          </w:tcPr>
          <w:p w:rsidR="000423CD" w:rsidRPr="00BB3F02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+</w:t>
            </w:r>
          </w:p>
        </w:tc>
        <w:tc>
          <w:tcPr>
            <w:tcW w:w="455" w:type="pct"/>
            <w:vAlign w:val="center"/>
          </w:tcPr>
          <w:p w:rsidR="000423CD" w:rsidRPr="00BB3F02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+</w:t>
            </w:r>
          </w:p>
        </w:tc>
        <w:tc>
          <w:tcPr>
            <w:tcW w:w="526" w:type="pct"/>
            <w:vAlign w:val="center"/>
          </w:tcPr>
          <w:p w:rsidR="000423CD" w:rsidRPr="00BB3F02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0"/>
              </w:rPr>
              <w:t>100</w:t>
            </w:r>
          </w:p>
        </w:tc>
      </w:tr>
      <w:tr w:rsidR="000423CD" w:rsidRPr="002865CE" w:rsidTr="000423CD">
        <w:trPr>
          <w:trHeight w:val="178"/>
        </w:trPr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787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  <w:tc>
          <w:tcPr>
            <w:tcW w:w="380" w:type="pct"/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+</w:t>
            </w:r>
          </w:p>
        </w:tc>
        <w:tc>
          <w:tcPr>
            <w:tcW w:w="455" w:type="pct"/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+</w:t>
            </w:r>
          </w:p>
        </w:tc>
        <w:tc>
          <w:tcPr>
            <w:tcW w:w="455" w:type="pct"/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+</w:t>
            </w:r>
          </w:p>
        </w:tc>
        <w:tc>
          <w:tcPr>
            <w:tcW w:w="455" w:type="pct"/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+</w:t>
            </w:r>
          </w:p>
        </w:tc>
        <w:tc>
          <w:tcPr>
            <w:tcW w:w="526" w:type="pct"/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0"/>
              </w:rPr>
              <w:t>100</w:t>
            </w:r>
          </w:p>
        </w:tc>
      </w:tr>
      <w:tr w:rsidR="000423CD" w:rsidRPr="002865CE" w:rsidTr="000423CD">
        <w:trPr>
          <w:trHeight w:val="178"/>
        </w:trPr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9474E3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23F6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  <w:tc>
          <w:tcPr>
            <w:tcW w:w="380" w:type="pct"/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+</w:t>
            </w:r>
          </w:p>
        </w:tc>
        <w:tc>
          <w:tcPr>
            <w:tcW w:w="455" w:type="pct"/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+</w:t>
            </w:r>
          </w:p>
        </w:tc>
        <w:tc>
          <w:tcPr>
            <w:tcW w:w="455" w:type="pct"/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+</w:t>
            </w:r>
          </w:p>
        </w:tc>
        <w:tc>
          <w:tcPr>
            <w:tcW w:w="455" w:type="pct"/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0"/>
              </w:rPr>
              <w:t>+</w:t>
            </w:r>
          </w:p>
        </w:tc>
        <w:tc>
          <w:tcPr>
            <w:tcW w:w="526" w:type="pct"/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0"/>
              </w:rPr>
              <w:t>100</w:t>
            </w:r>
          </w:p>
        </w:tc>
      </w:tr>
    </w:tbl>
    <w:bookmarkEnd w:id="19"/>
    <w:p w:rsidR="00EE6C10" w:rsidRDefault="00E51E09" w:rsidP="00325F88">
      <w:pPr>
        <w:spacing w:before="120"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  <w:r w:rsidRPr="00823800">
        <w:rPr>
          <w:rFonts w:ascii="Times New Roman" w:hAnsi="Times New Roman" w:cs="Times New Roman"/>
          <w:sz w:val="20"/>
          <w:szCs w:val="28"/>
        </w:rPr>
        <w:t>*Форма для подачи электронного обращения или получения консультации</w:t>
      </w:r>
      <w:r w:rsidR="00823800">
        <w:rPr>
          <w:rFonts w:ascii="Times New Roman" w:hAnsi="Times New Roman" w:cs="Times New Roman"/>
          <w:sz w:val="20"/>
          <w:szCs w:val="28"/>
        </w:rPr>
        <w:t xml:space="preserve"> </w:t>
      </w:r>
    </w:p>
    <w:p w:rsidR="00E51E09" w:rsidRPr="00823800" w:rsidRDefault="00E51E09" w:rsidP="00E51E09">
      <w:pPr>
        <w:spacing w:after="0" w:line="240" w:lineRule="auto"/>
        <w:jc w:val="both"/>
        <w:rPr>
          <w:rFonts w:ascii="Times New Roman" w:hAnsi="Times New Roman" w:cs="Times New Roman"/>
          <w:sz w:val="20"/>
          <w:szCs w:val="28"/>
        </w:rPr>
      </w:pPr>
      <w:r w:rsidRPr="00823800">
        <w:rPr>
          <w:rFonts w:ascii="Times New Roman" w:hAnsi="Times New Roman" w:cs="Times New Roman"/>
          <w:sz w:val="20"/>
          <w:szCs w:val="28"/>
        </w:rPr>
        <w:t>*</w:t>
      </w:r>
      <w:r w:rsidR="00325F88">
        <w:rPr>
          <w:rFonts w:ascii="Times New Roman" w:hAnsi="Times New Roman" w:cs="Times New Roman"/>
          <w:sz w:val="20"/>
          <w:szCs w:val="28"/>
        </w:rPr>
        <w:t>*</w:t>
      </w:r>
      <w:r w:rsidRPr="00823800">
        <w:rPr>
          <w:rFonts w:ascii="Times New Roman" w:hAnsi="Times New Roman" w:cs="Times New Roman"/>
          <w:sz w:val="20"/>
          <w:szCs w:val="28"/>
        </w:rPr>
        <w:t>Обеспечение технической возможности выражения получателями услуг мнения о качестве оказания услуг</w:t>
      </w:r>
    </w:p>
    <w:p w:rsidR="00E9556A" w:rsidRDefault="00E9556A" w:rsidP="00E51E09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2E30AD" w:rsidRDefault="002E30AD">
      <w:pPr>
        <w:spacing w:after="160" w:line="259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br w:type="page"/>
      </w:r>
    </w:p>
    <w:p w:rsidR="004D2939" w:rsidRDefault="00E51E09" w:rsidP="003A6882">
      <w:pPr>
        <w:spacing w:after="12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03AA4">
        <w:rPr>
          <w:rFonts w:ascii="Times New Roman" w:hAnsi="Times New Roman" w:cs="Times New Roman"/>
          <w:i/>
          <w:sz w:val="28"/>
          <w:szCs w:val="28"/>
        </w:rPr>
        <w:lastRenderedPageBreak/>
        <w:t>1.3 Доля получателей услуг, удовлетворенных открытостью, полнотой и доступностью информации о деятельности организации социальной сферы, размещенной на информационных стендах в помещении организации социальной сферы, на официальном сайте организации социальной сферы.</w:t>
      </w:r>
    </w:p>
    <w:p w:rsidR="00B47769" w:rsidRDefault="00E51E09" w:rsidP="003A6882">
      <w:pPr>
        <w:spacing w:after="24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BB5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D1BB5">
        <w:rPr>
          <w:rFonts w:ascii="Times New Roman" w:hAnsi="Times New Roman" w:cs="Times New Roman"/>
          <w:sz w:val="28"/>
          <w:szCs w:val="28"/>
        </w:rPr>
        <w:t xml:space="preserve">диным порядком расчета, значение данного критерия рассчитывается по данным опроса получателей услуг. </w:t>
      </w:r>
      <w:r w:rsidRPr="004D1BB5">
        <w:rPr>
          <w:rFonts w:ascii="Times New Roman" w:hAnsi="Times New Roman" w:cs="Times New Roman"/>
          <w:b/>
          <w:sz w:val="28"/>
          <w:szCs w:val="28"/>
          <w:u w:val="single"/>
        </w:rPr>
        <w:t>Максимальное количество баллов по данному критерию – 100 баллов</w:t>
      </w:r>
      <w:r w:rsidRPr="004D1BB5">
        <w:rPr>
          <w:rFonts w:ascii="Times New Roman" w:hAnsi="Times New Roman" w:cs="Times New Roman"/>
          <w:sz w:val="28"/>
          <w:szCs w:val="28"/>
        </w:rPr>
        <w:t>. Итоговые баллы по данному критерию представлены в Таблиц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D1BB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4D1BB5">
        <w:rPr>
          <w:rFonts w:ascii="Times New Roman" w:hAnsi="Times New Roman" w:cs="Times New Roman"/>
          <w:sz w:val="28"/>
          <w:szCs w:val="28"/>
        </w:rPr>
        <w:t>.</w:t>
      </w:r>
    </w:p>
    <w:p w:rsidR="00E51E09" w:rsidRPr="007622A5" w:rsidRDefault="00E51E09" w:rsidP="0062771F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D1BB5">
        <w:rPr>
          <w:rFonts w:ascii="Times New Roman" w:hAnsi="Times New Roman" w:cs="Times New Roman"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4D1BB5">
        <w:rPr>
          <w:rFonts w:ascii="Times New Roman" w:hAnsi="Times New Roman" w:cs="Times New Roman"/>
          <w:sz w:val="28"/>
          <w:szCs w:val="28"/>
        </w:rPr>
        <w:t>. Баллы по критерию 1.</w:t>
      </w:r>
      <w:r>
        <w:rPr>
          <w:rFonts w:ascii="Times New Roman" w:hAnsi="Times New Roman" w:cs="Times New Roman"/>
          <w:sz w:val="28"/>
          <w:szCs w:val="28"/>
        </w:rPr>
        <w:t>3</w:t>
      </w: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4641"/>
        <w:gridCol w:w="726"/>
        <w:gridCol w:w="727"/>
        <w:gridCol w:w="725"/>
        <w:gridCol w:w="725"/>
        <w:gridCol w:w="725"/>
        <w:gridCol w:w="651"/>
        <w:gridCol w:w="651"/>
      </w:tblGrid>
      <w:tr w:rsidR="00C7064F" w:rsidRPr="00C03AA4" w:rsidTr="005C7416">
        <w:trPr>
          <w:cantSplit/>
          <w:trHeight w:val="2975"/>
          <w:jc w:val="center"/>
        </w:trPr>
        <w:tc>
          <w:tcPr>
            <w:tcW w:w="2424" w:type="pct"/>
            <w:vAlign w:val="center"/>
          </w:tcPr>
          <w:p w:rsidR="00B900CF" w:rsidRPr="00AC07FE" w:rsidRDefault="00B900CF" w:rsidP="00325F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  <w:r w:rsidRPr="00AC07FE">
              <w:rPr>
                <w:rFonts w:ascii="Times New Roman" w:hAnsi="Times New Roman" w:cs="Times New Roman"/>
                <w:sz w:val="24"/>
                <w:szCs w:val="20"/>
              </w:rPr>
              <w:t>Организация</w:t>
            </w:r>
          </w:p>
        </w:tc>
        <w:tc>
          <w:tcPr>
            <w:tcW w:w="379" w:type="pct"/>
            <w:textDirection w:val="btLr"/>
            <w:vAlign w:val="center"/>
          </w:tcPr>
          <w:p w:rsidR="00B900CF" w:rsidRPr="005F54CB" w:rsidRDefault="005C7416" w:rsidP="008238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F54CB">
              <w:rPr>
                <w:rFonts w:ascii="Times New Roman" w:hAnsi="Times New Roman" w:cs="Times New Roman"/>
                <w:sz w:val="24"/>
                <w:szCs w:val="28"/>
              </w:rPr>
              <w:t xml:space="preserve">Кол-во удовлетворенных </w:t>
            </w:r>
          </w:p>
        </w:tc>
        <w:tc>
          <w:tcPr>
            <w:tcW w:w="380" w:type="pct"/>
            <w:textDirection w:val="btLr"/>
            <w:vAlign w:val="center"/>
          </w:tcPr>
          <w:p w:rsidR="00B900CF" w:rsidRPr="005F54CB" w:rsidRDefault="005C7416" w:rsidP="008238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F54CB">
              <w:rPr>
                <w:rFonts w:ascii="Times New Roman" w:hAnsi="Times New Roman" w:cs="Times New Roman"/>
                <w:sz w:val="24"/>
                <w:szCs w:val="28"/>
              </w:rPr>
              <w:t>Количество оценивших стенд</w:t>
            </w:r>
          </w:p>
        </w:tc>
        <w:tc>
          <w:tcPr>
            <w:tcW w:w="379" w:type="pct"/>
            <w:textDirection w:val="btLr"/>
            <w:vAlign w:val="center"/>
          </w:tcPr>
          <w:p w:rsidR="00B900CF" w:rsidRPr="005F54CB" w:rsidRDefault="00B900CF" w:rsidP="008238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F54CB">
              <w:rPr>
                <w:rFonts w:ascii="Times New Roman" w:hAnsi="Times New Roman" w:cs="Times New Roman"/>
                <w:sz w:val="24"/>
                <w:szCs w:val="28"/>
              </w:rPr>
              <w:t>Баллы по стенду</w:t>
            </w:r>
          </w:p>
        </w:tc>
        <w:tc>
          <w:tcPr>
            <w:tcW w:w="379" w:type="pct"/>
            <w:tcBorders>
              <w:bottom w:val="single" w:sz="4" w:space="0" w:color="auto"/>
            </w:tcBorders>
            <w:textDirection w:val="btLr"/>
            <w:vAlign w:val="center"/>
          </w:tcPr>
          <w:p w:rsidR="00B900CF" w:rsidRPr="005F54CB" w:rsidRDefault="005C7416" w:rsidP="008238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F54CB">
              <w:rPr>
                <w:rFonts w:ascii="Times New Roman" w:hAnsi="Times New Roman" w:cs="Times New Roman"/>
                <w:sz w:val="24"/>
                <w:szCs w:val="28"/>
              </w:rPr>
              <w:t xml:space="preserve">Кол-во удовлетворенных </w:t>
            </w:r>
          </w:p>
        </w:tc>
        <w:tc>
          <w:tcPr>
            <w:tcW w:w="379" w:type="pct"/>
            <w:textDirection w:val="btLr"/>
            <w:vAlign w:val="center"/>
          </w:tcPr>
          <w:p w:rsidR="00B900CF" w:rsidRPr="005F54CB" w:rsidRDefault="005C7416" w:rsidP="008238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F54CB">
              <w:rPr>
                <w:rFonts w:ascii="Times New Roman" w:hAnsi="Times New Roman" w:cs="Times New Roman"/>
                <w:sz w:val="24"/>
                <w:szCs w:val="28"/>
              </w:rPr>
              <w:t>Количество оценивших сайт</w:t>
            </w:r>
          </w:p>
        </w:tc>
        <w:tc>
          <w:tcPr>
            <w:tcW w:w="340" w:type="pct"/>
            <w:textDirection w:val="btLr"/>
            <w:vAlign w:val="center"/>
          </w:tcPr>
          <w:p w:rsidR="00B900CF" w:rsidRPr="005F54CB" w:rsidRDefault="00B900CF" w:rsidP="008238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F54CB">
              <w:rPr>
                <w:rFonts w:ascii="Times New Roman" w:hAnsi="Times New Roman" w:cs="Times New Roman"/>
                <w:sz w:val="24"/>
                <w:szCs w:val="28"/>
              </w:rPr>
              <w:t>Баллы по сайту</w:t>
            </w:r>
          </w:p>
        </w:tc>
        <w:tc>
          <w:tcPr>
            <w:tcW w:w="340" w:type="pct"/>
            <w:textDirection w:val="btLr"/>
          </w:tcPr>
          <w:p w:rsidR="00B900CF" w:rsidRPr="005F54CB" w:rsidRDefault="00B900CF" w:rsidP="008238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F54CB">
              <w:rPr>
                <w:rFonts w:ascii="Times New Roman" w:hAnsi="Times New Roman" w:cs="Times New Roman"/>
                <w:sz w:val="24"/>
                <w:szCs w:val="28"/>
              </w:rPr>
              <w:t xml:space="preserve">Итоговый балл </w:t>
            </w:r>
          </w:p>
        </w:tc>
      </w:tr>
      <w:tr w:rsidR="000423CD" w:rsidRPr="00C03AA4" w:rsidTr="00970F8C">
        <w:trPr>
          <w:trHeight w:val="309"/>
          <w:jc w:val="center"/>
        </w:trPr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C7064F" w:rsidRDefault="000423CD" w:rsidP="000423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A4A12">
              <w:rPr>
                <w:rFonts w:ascii="Times New Roman" w:hAnsi="Times New Roman" w:cs="Times New Roman"/>
                <w:sz w:val="24"/>
                <w:szCs w:val="24"/>
              </w:rPr>
              <w:t>МБУК Семикаракорского района «МЦБ»</w:t>
            </w:r>
          </w:p>
        </w:tc>
        <w:tc>
          <w:tcPr>
            <w:tcW w:w="379" w:type="pct"/>
            <w:vAlign w:val="center"/>
          </w:tcPr>
          <w:p w:rsidR="000423CD" w:rsidRPr="00C7064F" w:rsidRDefault="007E5BC4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511</w:t>
            </w:r>
          </w:p>
        </w:tc>
        <w:tc>
          <w:tcPr>
            <w:tcW w:w="380" w:type="pct"/>
            <w:vAlign w:val="center"/>
          </w:tcPr>
          <w:p w:rsidR="000423CD" w:rsidRPr="00C7064F" w:rsidRDefault="007E5BC4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511</w:t>
            </w:r>
          </w:p>
        </w:tc>
        <w:tc>
          <w:tcPr>
            <w:tcW w:w="379" w:type="pct"/>
            <w:vAlign w:val="center"/>
          </w:tcPr>
          <w:p w:rsidR="000423CD" w:rsidRPr="00C7064F" w:rsidRDefault="007E5BC4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100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423CD" w:rsidRPr="00C7064F" w:rsidRDefault="007E5BC4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472</w:t>
            </w:r>
          </w:p>
        </w:tc>
        <w:tc>
          <w:tcPr>
            <w:tcW w:w="379" w:type="pct"/>
            <w:vAlign w:val="center"/>
          </w:tcPr>
          <w:p w:rsidR="000423CD" w:rsidRPr="00C7064F" w:rsidRDefault="007E5BC4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475</w:t>
            </w:r>
          </w:p>
        </w:tc>
        <w:tc>
          <w:tcPr>
            <w:tcW w:w="340" w:type="pct"/>
            <w:vAlign w:val="center"/>
          </w:tcPr>
          <w:p w:rsidR="000423CD" w:rsidRPr="00C7064F" w:rsidRDefault="007E5BC4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99,4</w:t>
            </w:r>
          </w:p>
        </w:tc>
        <w:tc>
          <w:tcPr>
            <w:tcW w:w="340" w:type="pct"/>
            <w:vAlign w:val="center"/>
          </w:tcPr>
          <w:p w:rsidR="000423CD" w:rsidRPr="00C7064F" w:rsidRDefault="007E5BC4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99,7</w:t>
            </w:r>
          </w:p>
        </w:tc>
      </w:tr>
      <w:tr w:rsidR="000423CD" w:rsidRPr="00C03AA4" w:rsidTr="00970F8C">
        <w:trPr>
          <w:trHeight w:val="309"/>
          <w:jc w:val="center"/>
        </w:trPr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C7064F" w:rsidRDefault="000423CD" w:rsidP="000423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787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  <w:tc>
          <w:tcPr>
            <w:tcW w:w="379" w:type="pct"/>
            <w:vAlign w:val="center"/>
          </w:tcPr>
          <w:p w:rsidR="000423CD" w:rsidRPr="00C7064F" w:rsidRDefault="00E53B65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491</w:t>
            </w:r>
          </w:p>
        </w:tc>
        <w:tc>
          <w:tcPr>
            <w:tcW w:w="380" w:type="pct"/>
            <w:vAlign w:val="center"/>
          </w:tcPr>
          <w:p w:rsidR="000423CD" w:rsidRPr="00C7064F" w:rsidRDefault="00E53B65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494</w:t>
            </w:r>
          </w:p>
        </w:tc>
        <w:tc>
          <w:tcPr>
            <w:tcW w:w="379" w:type="pct"/>
            <w:vAlign w:val="center"/>
          </w:tcPr>
          <w:p w:rsidR="000423CD" w:rsidRPr="00C7064F" w:rsidRDefault="00E53B65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99,4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423CD" w:rsidRPr="00C7064F" w:rsidRDefault="00E53B65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488</w:t>
            </w:r>
          </w:p>
        </w:tc>
        <w:tc>
          <w:tcPr>
            <w:tcW w:w="379" w:type="pct"/>
            <w:vAlign w:val="center"/>
          </w:tcPr>
          <w:p w:rsidR="000423CD" w:rsidRPr="00C7064F" w:rsidRDefault="00E53B65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493</w:t>
            </w:r>
          </w:p>
        </w:tc>
        <w:tc>
          <w:tcPr>
            <w:tcW w:w="340" w:type="pct"/>
            <w:vAlign w:val="center"/>
          </w:tcPr>
          <w:p w:rsidR="000423CD" w:rsidRPr="00C7064F" w:rsidRDefault="00E53B65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99</w:t>
            </w:r>
          </w:p>
        </w:tc>
        <w:tc>
          <w:tcPr>
            <w:tcW w:w="340" w:type="pct"/>
            <w:vAlign w:val="center"/>
          </w:tcPr>
          <w:p w:rsidR="000423CD" w:rsidRPr="00C7064F" w:rsidRDefault="00E53B65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99,2</w:t>
            </w:r>
          </w:p>
        </w:tc>
      </w:tr>
      <w:tr w:rsidR="000423CD" w:rsidRPr="00C03AA4" w:rsidTr="00970F8C">
        <w:trPr>
          <w:trHeight w:val="309"/>
          <w:jc w:val="center"/>
        </w:trPr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C7064F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23F6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  <w:tc>
          <w:tcPr>
            <w:tcW w:w="379" w:type="pct"/>
            <w:vAlign w:val="center"/>
          </w:tcPr>
          <w:p w:rsidR="000423CD" w:rsidRPr="00C7064F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380" w:type="pct"/>
            <w:vAlign w:val="center"/>
          </w:tcPr>
          <w:p w:rsidR="000423CD" w:rsidRPr="00C7064F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379" w:type="pct"/>
            <w:vAlign w:val="center"/>
          </w:tcPr>
          <w:p w:rsidR="000423CD" w:rsidRPr="00C7064F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97,4</w:t>
            </w:r>
          </w:p>
        </w:tc>
        <w:tc>
          <w:tcPr>
            <w:tcW w:w="37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423CD" w:rsidRPr="00C7064F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379" w:type="pct"/>
            <w:vAlign w:val="center"/>
          </w:tcPr>
          <w:p w:rsidR="000423CD" w:rsidRPr="00C7064F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340" w:type="pct"/>
            <w:vAlign w:val="center"/>
          </w:tcPr>
          <w:p w:rsidR="000423CD" w:rsidRPr="00C7064F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95,7</w:t>
            </w:r>
          </w:p>
        </w:tc>
        <w:tc>
          <w:tcPr>
            <w:tcW w:w="340" w:type="pct"/>
            <w:vAlign w:val="center"/>
          </w:tcPr>
          <w:p w:rsidR="000423CD" w:rsidRPr="00C7064F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96,6</w:t>
            </w:r>
          </w:p>
        </w:tc>
      </w:tr>
    </w:tbl>
    <w:p w:rsidR="002E192E" w:rsidRDefault="002E192E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E51E09" w:rsidRDefault="00E51E09" w:rsidP="008238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E2223">
        <w:rPr>
          <w:rFonts w:ascii="Times New Roman" w:hAnsi="Times New Roman" w:cs="Times New Roman"/>
          <w:sz w:val="28"/>
          <w:szCs w:val="28"/>
        </w:rPr>
        <w:lastRenderedPageBreak/>
        <w:t>2. Показатели, характеризующие комфортность условий предоставления услуг</w:t>
      </w:r>
    </w:p>
    <w:p w:rsidR="00C03AA4" w:rsidRPr="003E2223" w:rsidRDefault="00C03AA4" w:rsidP="00C03AA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D2939" w:rsidRDefault="00E51E09" w:rsidP="00E51E09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03AA4">
        <w:rPr>
          <w:rFonts w:ascii="Times New Roman" w:hAnsi="Times New Roman" w:cs="Times New Roman"/>
          <w:i/>
          <w:sz w:val="28"/>
          <w:szCs w:val="28"/>
        </w:rPr>
        <w:t>2.1 Обеспечение в организации социальной сферы комфортных условий предоставления услуг.</w:t>
      </w:r>
      <w:r w:rsidR="00823800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A83639" w:rsidRDefault="00E51E09" w:rsidP="003A6882">
      <w:pPr>
        <w:spacing w:after="24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Единым порядком расчета за наличие каждого из условий комфортности организации присваивается 20 баллов. При наличии пяти (5) и более условий организации присваивается 100 баллов. </w:t>
      </w:r>
      <w:r w:rsidRPr="00270192">
        <w:rPr>
          <w:rFonts w:ascii="Times New Roman" w:hAnsi="Times New Roman" w:cs="Times New Roman"/>
          <w:b/>
          <w:sz w:val="28"/>
          <w:szCs w:val="28"/>
          <w:u w:val="single"/>
        </w:rPr>
        <w:t>Максимальное значение баллов по данному критерию – 100 баллов</w:t>
      </w:r>
      <w:r>
        <w:rPr>
          <w:rFonts w:ascii="Times New Roman" w:hAnsi="Times New Roman" w:cs="Times New Roman"/>
          <w:sz w:val="28"/>
          <w:szCs w:val="28"/>
        </w:rPr>
        <w:t>. Итоговые баллы представлены в Таблице 5.</w:t>
      </w:r>
    </w:p>
    <w:p w:rsidR="00E51E09" w:rsidRPr="00A23729" w:rsidRDefault="00E51E09" w:rsidP="0062771F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4D1BB5">
        <w:rPr>
          <w:rFonts w:ascii="Times New Roman" w:hAnsi="Times New Roman" w:cs="Times New Roman"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4D1BB5">
        <w:rPr>
          <w:rFonts w:ascii="Times New Roman" w:hAnsi="Times New Roman" w:cs="Times New Roman"/>
          <w:sz w:val="28"/>
          <w:szCs w:val="28"/>
        </w:rPr>
        <w:t xml:space="preserve">. Баллы по критерию </w:t>
      </w:r>
      <w:r>
        <w:rPr>
          <w:rFonts w:ascii="Times New Roman" w:hAnsi="Times New Roman" w:cs="Times New Roman"/>
          <w:sz w:val="28"/>
          <w:szCs w:val="28"/>
        </w:rPr>
        <w:t>2.1</w:t>
      </w: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4632"/>
        <w:gridCol w:w="719"/>
        <w:gridCol w:w="717"/>
        <w:gridCol w:w="718"/>
        <w:gridCol w:w="673"/>
        <w:gridCol w:w="512"/>
        <w:gridCol w:w="512"/>
        <w:gridCol w:w="512"/>
        <w:gridCol w:w="576"/>
      </w:tblGrid>
      <w:tr w:rsidR="00B47769" w:rsidRPr="00AC07FE" w:rsidTr="000423CD">
        <w:trPr>
          <w:cantSplit/>
          <w:trHeight w:val="3516"/>
          <w:jc w:val="center"/>
        </w:trPr>
        <w:tc>
          <w:tcPr>
            <w:tcW w:w="2424" w:type="pct"/>
            <w:vAlign w:val="center"/>
          </w:tcPr>
          <w:p w:rsidR="00B47769" w:rsidRPr="005F54CB" w:rsidRDefault="00B47769" w:rsidP="002D52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54CB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</w:p>
        </w:tc>
        <w:tc>
          <w:tcPr>
            <w:tcW w:w="380" w:type="pct"/>
            <w:textDirection w:val="btLr"/>
            <w:vAlign w:val="center"/>
          </w:tcPr>
          <w:p w:rsidR="00B47769" w:rsidRPr="005F54CB" w:rsidRDefault="00B47769" w:rsidP="002D52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54CB">
              <w:rPr>
                <w:rFonts w:ascii="Times New Roman" w:hAnsi="Times New Roman" w:cs="Times New Roman"/>
                <w:sz w:val="20"/>
                <w:szCs w:val="20"/>
              </w:rPr>
              <w:t xml:space="preserve">Наличие комфортной зоны отдыха </w:t>
            </w:r>
          </w:p>
        </w:tc>
        <w:tc>
          <w:tcPr>
            <w:tcW w:w="379" w:type="pct"/>
            <w:textDirection w:val="btLr"/>
            <w:vAlign w:val="center"/>
          </w:tcPr>
          <w:p w:rsidR="00B47769" w:rsidRPr="005F54CB" w:rsidRDefault="00B47769" w:rsidP="002D52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54CB">
              <w:rPr>
                <w:rFonts w:ascii="Times New Roman" w:hAnsi="Times New Roman" w:cs="Times New Roman"/>
                <w:sz w:val="20"/>
                <w:szCs w:val="20"/>
              </w:rPr>
              <w:t>Наличие и понятность навигации внутри организации</w:t>
            </w:r>
          </w:p>
        </w:tc>
        <w:tc>
          <w:tcPr>
            <w:tcW w:w="379" w:type="pct"/>
            <w:textDirection w:val="btLr"/>
            <w:vAlign w:val="center"/>
          </w:tcPr>
          <w:p w:rsidR="00B47769" w:rsidRPr="005F54CB" w:rsidRDefault="00B47769" w:rsidP="002D52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54CB">
              <w:rPr>
                <w:rFonts w:ascii="Times New Roman" w:hAnsi="Times New Roman" w:cs="Times New Roman"/>
                <w:sz w:val="20"/>
                <w:szCs w:val="20"/>
              </w:rPr>
              <w:t>Наличие и доступность питьевой воды</w:t>
            </w:r>
          </w:p>
        </w:tc>
        <w:tc>
          <w:tcPr>
            <w:tcW w:w="355" w:type="pct"/>
            <w:textDirection w:val="btLr"/>
            <w:vAlign w:val="center"/>
          </w:tcPr>
          <w:p w:rsidR="00B47769" w:rsidRPr="005F54CB" w:rsidRDefault="00B47769" w:rsidP="002D52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54CB">
              <w:rPr>
                <w:rFonts w:ascii="Times New Roman" w:hAnsi="Times New Roman" w:cs="Times New Roman"/>
                <w:sz w:val="20"/>
                <w:szCs w:val="20"/>
              </w:rPr>
              <w:t>Наличие и д</w:t>
            </w:r>
            <w:r w:rsidR="00823800" w:rsidRPr="005F54CB">
              <w:rPr>
                <w:rFonts w:ascii="Times New Roman" w:hAnsi="Times New Roman" w:cs="Times New Roman"/>
                <w:sz w:val="20"/>
                <w:szCs w:val="20"/>
              </w:rPr>
              <w:t>оступность санитарно-гигиеничес</w:t>
            </w:r>
            <w:r w:rsidRPr="005F54CB">
              <w:rPr>
                <w:rFonts w:ascii="Times New Roman" w:hAnsi="Times New Roman" w:cs="Times New Roman"/>
                <w:sz w:val="20"/>
                <w:szCs w:val="20"/>
              </w:rPr>
              <w:t>ких помещений</w:t>
            </w:r>
          </w:p>
        </w:tc>
        <w:tc>
          <w:tcPr>
            <w:tcW w:w="271" w:type="pct"/>
            <w:textDirection w:val="btLr"/>
            <w:vAlign w:val="center"/>
          </w:tcPr>
          <w:p w:rsidR="00B47769" w:rsidRPr="005F54CB" w:rsidRDefault="00B47769" w:rsidP="0082380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54CB">
              <w:rPr>
                <w:rFonts w:ascii="Times New Roman" w:hAnsi="Times New Roman" w:cs="Times New Roman"/>
                <w:sz w:val="20"/>
                <w:szCs w:val="20"/>
              </w:rPr>
              <w:t xml:space="preserve">Санитарное состояние помещений </w:t>
            </w:r>
          </w:p>
        </w:tc>
        <w:tc>
          <w:tcPr>
            <w:tcW w:w="271" w:type="pct"/>
            <w:textDirection w:val="btLr"/>
          </w:tcPr>
          <w:p w:rsidR="00B47769" w:rsidRPr="005F54CB" w:rsidRDefault="00B47769" w:rsidP="002D52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54CB">
              <w:rPr>
                <w:rFonts w:ascii="Times New Roman" w:hAnsi="Times New Roman" w:cs="Times New Roman"/>
                <w:sz w:val="20"/>
                <w:szCs w:val="20"/>
              </w:rPr>
              <w:t>Транспортная доступность</w:t>
            </w:r>
          </w:p>
        </w:tc>
        <w:tc>
          <w:tcPr>
            <w:tcW w:w="271" w:type="pct"/>
            <w:textDirection w:val="btLr"/>
          </w:tcPr>
          <w:p w:rsidR="00B47769" w:rsidRPr="005F54CB" w:rsidRDefault="00B47769" w:rsidP="002D52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54CB">
              <w:rPr>
                <w:rFonts w:ascii="Times New Roman" w:hAnsi="Times New Roman" w:cs="Times New Roman"/>
                <w:sz w:val="20"/>
                <w:szCs w:val="20"/>
              </w:rPr>
              <w:t>Возможность бронирования/записи</w:t>
            </w:r>
          </w:p>
        </w:tc>
        <w:tc>
          <w:tcPr>
            <w:tcW w:w="270" w:type="pct"/>
            <w:textDirection w:val="btLr"/>
            <w:vAlign w:val="center"/>
          </w:tcPr>
          <w:p w:rsidR="00B47769" w:rsidRPr="005F54CB" w:rsidRDefault="00B47769" w:rsidP="002D52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54CB">
              <w:rPr>
                <w:rFonts w:ascii="Times New Roman" w:hAnsi="Times New Roman" w:cs="Times New Roman"/>
                <w:sz w:val="20"/>
                <w:szCs w:val="20"/>
              </w:rPr>
              <w:t>Итоговый балл</w:t>
            </w:r>
          </w:p>
        </w:tc>
      </w:tr>
      <w:tr w:rsidR="00F25E3E" w:rsidRPr="008F1ADD" w:rsidTr="00C14661">
        <w:trPr>
          <w:trHeight w:val="110"/>
          <w:jc w:val="center"/>
        </w:trPr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5E3E" w:rsidRPr="0024738D" w:rsidRDefault="00F25E3E" w:rsidP="00F25E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20" w:name="_Hlk162288739"/>
            <w:r w:rsidRPr="009A4A12">
              <w:rPr>
                <w:rFonts w:ascii="Times New Roman" w:hAnsi="Times New Roman" w:cs="Times New Roman"/>
                <w:sz w:val="24"/>
                <w:szCs w:val="24"/>
              </w:rPr>
              <w:t>МБУК Семикаракорского района «МЦБ»</w:t>
            </w:r>
            <w:bookmarkEnd w:id="20"/>
          </w:p>
        </w:tc>
        <w:tc>
          <w:tcPr>
            <w:tcW w:w="380" w:type="pct"/>
          </w:tcPr>
          <w:p w:rsidR="00F25E3E" w:rsidRPr="00BB3F02" w:rsidRDefault="0076340D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379" w:type="pct"/>
          </w:tcPr>
          <w:p w:rsidR="00F25E3E" w:rsidRPr="00BB3F02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379" w:type="pct"/>
          </w:tcPr>
          <w:p w:rsidR="00F25E3E" w:rsidRPr="00BB3F02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355" w:type="pct"/>
          </w:tcPr>
          <w:p w:rsidR="00F25E3E" w:rsidRPr="00BB3F02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271" w:type="pct"/>
          </w:tcPr>
          <w:p w:rsidR="00F25E3E" w:rsidRPr="00BB3F02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271" w:type="pct"/>
          </w:tcPr>
          <w:p w:rsidR="00F25E3E" w:rsidRPr="00BB3F02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271" w:type="pct"/>
          </w:tcPr>
          <w:p w:rsidR="00F25E3E" w:rsidRPr="00BB3F02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270" w:type="pct"/>
            <w:vAlign w:val="center"/>
          </w:tcPr>
          <w:p w:rsidR="00F25E3E" w:rsidRPr="00BB3F02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  <w:tr w:rsidR="00F25E3E" w:rsidRPr="008F1ADD" w:rsidTr="00C14661">
        <w:trPr>
          <w:trHeight w:val="110"/>
          <w:jc w:val="center"/>
        </w:trPr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5E3E" w:rsidRPr="0024738D" w:rsidRDefault="00F25E3E" w:rsidP="00F25E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787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  <w:tc>
          <w:tcPr>
            <w:tcW w:w="380" w:type="pct"/>
          </w:tcPr>
          <w:p w:rsidR="00F25E3E" w:rsidRPr="00BB3F02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379" w:type="pct"/>
          </w:tcPr>
          <w:p w:rsidR="00F25E3E" w:rsidRPr="00BB3F02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379" w:type="pct"/>
          </w:tcPr>
          <w:p w:rsidR="00F25E3E" w:rsidRPr="00BB3F02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355" w:type="pct"/>
          </w:tcPr>
          <w:p w:rsidR="00F25E3E" w:rsidRPr="00BB3F02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271" w:type="pct"/>
          </w:tcPr>
          <w:p w:rsidR="00F25E3E" w:rsidRPr="00BB3F02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271" w:type="pct"/>
          </w:tcPr>
          <w:p w:rsidR="00F25E3E" w:rsidRPr="00BB3F02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271" w:type="pct"/>
          </w:tcPr>
          <w:p w:rsidR="00F25E3E" w:rsidRPr="00BB3F02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270" w:type="pct"/>
            <w:vAlign w:val="center"/>
          </w:tcPr>
          <w:p w:rsidR="00F25E3E" w:rsidRPr="00BB3F02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  <w:tr w:rsidR="00F25E3E" w:rsidRPr="008F1ADD" w:rsidTr="00C14661">
        <w:trPr>
          <w:trHeight w:val="110"/>
          <w:jc w:val="center"/>
        </w:trPr>
        <w:tc>
          <w:tcPr>
            <w:tcW w:w="24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5E3E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423F6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  <w:tc>
          <w:tcPr>
            <w:tcW w:w="380" w:type="pct"/>
          </w:tcPr>
          <w:p w:rsidR="00F25E3E" w:rsidRPr="009474E3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379" w:type="pct"/>
          </w:tcPr>
          <w:p w:rsidR="00F25E3E" w:rsidRPr="009474E3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379" w:type="pct"/>
          </w:tcPr>
          <w:p w:rsidR="00F25E3E" w:rsidRPr="009474E3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355" w:type="pct"/>
          </w:tcPr>
          <w:p w:rsidR="00F25E3E" w:rsidRPr="009474E3" w:rsidRDefault="000D3700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271" w:type="pct"/>
          </w:tcPr>
          <w:p w:rsidR="00F25E3E" w:rsidRPr="009474E3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271" w:type="pct"/>
          </w:tcPr>
          <w:p w:rsidR="00F25E3E" w:rsidRPr="009474E3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271" w:type="pct"/>
          </w:tcPr>
          <w:p w:rsidR="00F25E3E" w:rsidRPr="009474E3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541">
              <w:t>+</w:t>
            </w:r>
          </w:p>
        </w:tc>
        <w:tc>
          <w:tcPr>
            <w:tcW w:w="270" w:type="pct"/>
            <w:vAlign w:val="center"/>
          </w:tcPr>
          <w:p w:rsidR="00F25E3E" w:rsidRDefault="00F25E3E" w:rsidP="00F25E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9474E3" w:rsidRDefault="009474E3" w:rsidP="009474E3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9474E3" w:rsidRPr="009474E3" w:rsidRDefault="009474E3" w:rsidP="009474E3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62771F" w:rsidRDefault="00E51E09" w:rsidP="00FB37CA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D5FEA">
        <w:rPr>
          <w:rFonts w:ascii="Times New Roman" w:hAnsi="Times New Roman" w:cs="Times New Roman"/>
          <w:i/>
          <w:sz w:val="28"/>
          <w:szCs w:val="28"/>
        </w:rPr>
        <w:t>2.2 Время ожидания предоставления услуги.</w:t>
      </w:r>
      <w:r w:rsidR="00C1390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B37CA">
        <w:rPr>
          <w:rFonts w:ascii="Times New Roman" w:hAnsi="Times New Roman" w:cs="Times New Roman"/>
          <w:sz w:val="28"/>
          <w:szCs w:val="28"/>
        </w:rPr>
        <w:t>В соответствии с Единым порядком расчета в</w:t>
      </w:r>
      <w:r w:rsidR="00FB37CA">
        <w:rPr>
          <w:rFonts w:ascii="Times New Roman" w:hAnsi="Times New Roman" w:cs="Times New Roman"/>
          <w:b/>
          <w:sz w:val="28"/>
          <w:szCs w:val="28"/>
          <w:u w:val="single"/>
        </w:rPr>
        <w:t xml:space="preserve"> учреждениях </w:t>
      </w:r>
      <w:r w:rsidR="00B47769">
        <w:rPr>
          <w:rFonts w:ascii="Times New Roman" w:hAnsi="Times New Roman" w:cs="Times New Roman"/>
          <w:b/>
          <w:sz w:val="28"/>
          <w:szCs w:val="28"/>
          <w:u w:val="single"/>
        </w:rPr>
        <w:t>культуры</w:t>
      </w:r>
      <w:r w:rsidR="00FB37CA">
        <w:rPr>
          <w:rFonts w:ascii="Times New Roman" w:hAnsi="Times New Roman" w:cs="Times New Roman"/>
          <w:b/>
          <w:sz w:val="28"/>
          <w:szCs w:val="28"/>
          <w:u w:val="single"/>
        </w:rPr>
        <w:t xml:space="preserve"> показатель 2.2 не применяется. </w:t>
      </w:r>
    </w:p>
    <w:p w:rsidR="002E192E" w:rsidRPr="0062771F" w:rsidRDefault="0062771F" w:rsidP="0062771F">
      <w:pPr>
        <w:spacing w:after="160" w:line="259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br w:type="page"/>
      </w:r>
    </w:p>
    <w:p w:rsidR="004D2939" w:rsidRDefault="00E51E09" w:rsidP="00C13904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D5FEA">
        <w:rPr>
          <w:rFonts w:ascii="Times New Roman" w:hAnsi="Times New Roman" w:cs="Times New Roman"/>
          <w:i/>
          <w:sz w:val="28"/>
          <w:szCs w:val="28"/>
        </w:rPr>
        <w:lastRenderedPageBreak/>
        <w:t>2.3 Доля получателей услуг, удовлетворенных комфортностью предоставления услуг организацией.</w:t>
      </w:r>
      <w:r w:rsidR="00C13904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C30F8F" w:rsidRDefault="00E51E09" w:rsidP="003A6882">
      <w:pPr>
        <w:spacing w:after="24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Единым порядком расчета, значение данного критерия рассчитывается по данным опроса получателей услуг. </w:t>
      </w:r>
      <w:r w:rsidRPr="00270192">
        <w:rPr>
          <w:rFonts w:ascii="Times New Roman" w:hAnsi="Times New Roman" w:cs="Times New Roman"/>
          <w:b/>
          <w:sz w:val="28"/>
          <w:szCs w:val="28"/>
          <w:u w:val="single"/>
        </w:rPr>
        <w:t>Максимальное количество баллов по данному критерию – 100 баллов</w:t>
      </w:r>
      <w:r>
        <w:rPr>
          <w:rFonts w:ascii="Times New Roman" w:hAnsi="Times New Roman" w:cs="Times New Roman"/>
          <w:sz w:val="28"/>
          <w:szCs w:val="28"/>
        </w:rPr>
        <w:t>. Итоговые баллы по данному критерию представлены в Таблице 6.</w:t>
      </w:r>
    </w:p>
    <w:p w:rsidR="00E51E09" w:rsidRPr="00A23729" w:rsidRDefault="00E51E09" w:rsidP="0062771F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4D1BB5">
        <w:rPr>
          <w:rFonts w:ascii="Times New Roman" w:hAnsi="Times New Roman" w:cs="Times New Roman"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4D1BB5">
        <w:rPr>
          <w:rFonts w:ascii="Times New Roman" w:hAnsi="Times New Roman" w:cs="Times New Roman"/>
          <w:sz w:val="28"/>
          <w:szCs w:val="28"/>
        </w:rPr>
        <w:t xml:space="preserve">. Баллы по критерию </w:t>
      </w:r>
      <w:r>
        <w:rPr>
          <w:rFonts w:ascii="Times New Roman" w:hAnsi="Times New Roman" w:cs="Times New Roman"/>
          <w:sz w:val="28"/>
          <w:szCs w:val="28"/>
        </w:rPr>
        <w:t>2.3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647"/>
        <w:gridCol w:w="2021"/>
        <w:gridCol w:w="1441"/>
        <w:gridCol w:w="1236"/>
      </w:tblGrid>
      <w:tr w:rsidR="00C30F8F" w:rsidRPr="005C7416" w:rsidTr="000423CD">
        <w:trPr>
          <w:cantSplit/>
          <w:trHeight w:val="521"/>
        </w:trPr>
        <w:tc>
          <w:tcPr>
            <w:tcW w:w="4647" w:type="dxa"/>
            <w:vAlign w:val="center"/>
          </w:tcPr>
          <w:p w:rsidR="00C30F8F" w:rsidRPr="005C7416" w:rsidRDefault="00C30F8F" w:rsidP="00C139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1" w:name="_Hlk141943854"/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</w:p>
        </w:tc>
        <w:tc>
          <w:tcPr>
            <w:tcW w:w="2021" w:type="dxa"/>
            <w:vAlign w:val="center"/>
          </w:tcPr>
          <w:p w:rsidR="00C30F8F" w:rsidRPr="005C7416" w:rsidRDefault="005C7416" w:rsidP="005F54CB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C7416">
              <w:rPr>
                <w:rFonts w:ascii="Times New Roman" w:hAnsi="Times New Roman" w:cs="Times New Roman"/>
              </w:rPr>
              <w:t>Количество удовлетворенных</w:t>
            </w:r>
            <w:r w:rsidRPr="005C7416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441" w:type="dxa"/>
            <w:vAlign w:val="center"/>
          </w:tcPr>
          <w:p w:rsidR="00C30F8F" w:rsidRPr="005C7416" w:rsidRDefault="005C7416" w:rsidP="005F54CB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C7416">
              <w:rPr>
                <w:rFonts w:ascii="Times New Roman" w:hAnsi="Times New Roman" w:cs="Times New Roman"/>
              </w:rPr>
              <w:t xml:space="preserve">Количество ответивших </w:t>
            </w:r>
          </w:p>
        </w:tc>
        <w:tc>
          <w:tcPr>
            <w:tcW w:w="1236" w:type="dxa"/>
            <w:vAlign w:val="center"/>
          </w:tcPr>
          <w:p w:rsidR="00C30F8F" w:rsidRPr="005C7416" w:rsidRDefault="00C30F8F" w:rsidP="005F54CB">
            <w:pPr>
              <w:pStyle w:val="12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C7416">
              <w:rPr>
                <w:rFonts w:ascii="Times New Roman" w:hAnsi="Times New Roman" w:cs="Times New Roman"/>
              </w:rPr>
              <w:t>Итоговый балл</w:t>
            </w:r>
          </w:p>
        </w:tc>
      </w:tr>
      <w:bookmarkEnd w:id="21"/>
      <w:tr w:rsidR="000423CD" w:rsidTr="000423CD">
        <w:trPr>
          <w:trHeight w:val="246"/>
        </w:trPr>
        <w:tc>
          <w:tcPr>
            <w:tcW w:w="4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070083" w:rsidRDefault="000423CD" w:rsidP="000423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A4A12">
              <w:rPr>
                <w:rFonts w:ascii="Times New Roman" w:hAnsi="Times New Roman" w:cs="Times New Roman"/>
                <w:sz w:val="24"/>
                <w:szCs w:val="24"/>
              </w:rPr>
              <w:t>МБУК Семикаракорского района «МЦБ»</w:t>
            </w:r>
          </w:p>
        </w:tc>
        <w:tc>
          <w:tcPr>
            <w:tcW w:w="2021" w:type="dxa"/>
            <w:vAlign w:val="center"/>
          </w:tcPr>
          <w:p w:rsidR="000423CD" w:rsidRPr="00CA03A1" w:rsidRDefault="007E5BC4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516</w:t>
            </w:r>
          </w:p>
        </w:tc>
        <w:tc>
          <w:tcPr>
            <w:tcW w:w="1441" w:type="dxa"/>
            <w:vAlign w:val="center"/>
          </w:tcPr>
          <w:p w:rsidR="000423CD" w:rsidRPr="00CA03A1" w:rsidRDefault="007E5BC4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521</w:t>
            </w:r>
          </w:p>
        </w:tc>
        <w:tc>
          <w:tcPr>
            <w:tcW w:w="1236" w:type="dxa"/>
            <w:vAlign w:val="center"/>
          </w:tcPr>
          <w:p w:rsidR="000423CD" w:rsidRPr="00CA03A1" w:rsidRDefault="007E5BC4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</w:t>
            </w:r>
          </w:p>
        </w:tc>
      </w:tr>
      <w:tr w:rsidR="000423CD" w:rsidTr="000423CD">
        <w:trPr>
          <w:trHeight w:val="246"/>
        </w:trPr>
        <w:tc>
          <w:tcPr>
            <w:tcW w:w="4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9474E3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87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  <w:tc>
          <w:tcPr>
            <w:tcW w:w="2021" w:type="dxa"/>
            <w:vAlign w:val="center"/>
          </w:tcPr>
          <w:p w:rsidR="000423CD" w:rsidRDefault="00E53B65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514</w:t>
            </w:r>
          </w:p>
        </w:tc>
        <w:tc>
          <w:tcPr>
            <w:tcW w:w="1441" w:type="dxa"/>
            <w:vAlign w:val="center"/>
          </w:tcPr>
          <w:p w:rsidR="000423CD" w:rsidRDefault="00E53B65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527</w:t>
            </w:r>
          </w:p>
        </w:tc>
        <w:tc>
          <w:tcPr>
            <w:tcW w:w="1236" w:type="dxa"/>
            <w:vAlign w:val="center"/>
          </w:tcPr>
          <w:p w:rsidR="000423CD" w:rsidRDefault="00E53B65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97,5</w:t>
            </w:r>
          </w:p>
        </w:tc>
      </w:tr>
      <w:tr w:rsidR="000423CD" w:rsidTr="000423CD">
        <w:trPr>
          <w:trHeight w:val="246"/>
        </w:trPr>
        <w:tc>
          <w:tcPr>
            <w:tcW w:w="4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423F6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  <w:tc>
          <w:tcPr>
            <w:tcW w:w="2021" w:type="dxa"/>
            <w:vAlign w:val="center"/>
          </w:tcPr>
          <w:p w:rsidR="000423CD" w:rsidRPr="00CA03A1" w:rsidRDefault="00A05F3C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1441" w:type="dxa"/>
            <w:vAlign w:val="center"/>
          </w:tcPr>
          <w:p w:rsidR="000423CD" w:rsidRPr="00CA03A1" w:rsidRDefault="00A05F3C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1236" w:type="dxa"/>
            <w:vAlign w:val="center"/>
          </w:tcPr>
          <w:p w:rsidR="000423CD" w:rsidRPr="00CA03A1" w:rsidRDefault="00C118BE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89,1</w:t>
            </w:r>
          </w:p>
        </w:tc>
      </w:tr>
    </w:tbl>
    <w:p w:rsidR="004D2939" w:rsidRDefault="004D2939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E51E09" w:rsidRPr="005C1CB3" w:rsidRDefault="00E51E09" w:rsidP="003D5FEA">
      <w:pPr>
        <w:spacing w:after="160" w:line="259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C1CB3">
        <w:rPr>
          <w:rFonts w:ascii="Times New Roman" w:hAnsi="Times New Roman" w:cs="Times New Roman"/>
          <w:sz w:val="28"/>
          <w:szCs w:val="28"/>
        </w:rPr>
        <w:lastRenderedPageBreak/>
        <w:t>3. Показатели, характеризующие доступность услуг для инвалидов</w:t>
      </w:r>
    </w:p>
    <w:p w:rsidR="003D5FEA" w:rsidRDefault="003D5FEA" w:rsidP="00E51E0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D2939" w:rsidRDefault="00E51E09" w:rsidP="00E51E09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D5FEA">
        <w:rPr>
          <w:rFonts w:ascii="Times New Roman" w:hAnsi="Times New Roman" w:cs="Times New Roman"/>
          <w:i/>
          <w:sz w:val="28"/>
          <w:szCs w:val="28"/>
        </w:rPr>
        <w:t>3.1 Оборудование помещений организации социальной сферы и прилегающей к ней территории с учетом доступности для инвалидов.</w:t>
      </w:r>
      <w:r w:rsidR="00C13904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E51E09" w:rsidRDefault="00E51E09" w:rsidP="00E51E0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Единым порядком расчета за наличие каждого из условий доступности организации присваивается 20 баллов. При наличии пяти (5) условий организации присваивается 100 баллов. </w:t>
      </w:r>
      <w:r w:rsidRPr="00270192">
        <w:rPr>
          <w:rFonts w:ascii="Times New Roman" w:hAnsi="Times New Roman" w:cs="Times New Roman"/>
          <w:b/>
          <w:sz w:val="28"/>
          <w:szCs w:val="28"/>
          <w:u w:val="single"/>
        </w:rPr>
        <w:t>Максимальное значение баллов по данному критерию – 100 баллов</w:t>
      </w:r>
      <w:r>
        <w:rPr>
          <w:rFonts w:ascii="Times New Roman" w:hAnsi="Times New Roman" w:cs="Times New Roman"/>
          <w:sz w:val="28"/>
          <w:szCs w:val="28"/>
        </w:rPr>
        <w:t>. Итоговые баллы представлены в Таблице 7.</w:t>
      </w:r>
    </w:p>
    <w:p w:rsidR="00D50AE1" w:rsidRDefault="00D50AE1" w:rsidP="00C139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1E09" w:rsidRPr="00A23729" w:rsidRDefault="00E51E09" w:rsidP="0062771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4D1BB5">
        <w:rPr>
          <w:rFonts w:ascii="Times New Roman" w:hAnsi="Times New Roman" w:cs="Times New Roman"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4D1BB5">
        <w:rPr>
          <w:rFonts w:ascii="Times New Roman" w:hAnsi="Times New Roman" w:cs="Times New Roman"/>
          <w:sz w:val="28"/>
          <w:szCs w:val="28"/>
        </w:rPr>
        <w:t xml:space="preserve">. Баллы по критерию </w:t>
      </w:r>
      <w:r>
        <w:rPr>
          <w:rFonts w:ascii="Times New Roman" w:hAnsi="Times New Roman" w:cs="Times New Roman"/>
          <w:sz w:val="28"/>
          <w:szCs w:val="28"/>
        </w:rPr>
        <w:t>3.1</w:t>
      </w:r>
    </w:p>
    <w:tbl>
      <w:tblPr>
        <w:tblStyle w:val="af"/>
        <w:tblW w:w="0" w:type="auto"/>
        <w:jc w:val="center"/>
        <w:tblLook w:val="04A0" w:firstRow="1" w:lastRow="0" w:firstColumn="1" w:lastColumn="0" w:noHBand="0" w:noVBand="1"/>
      </w:tblPr>
      <w:tblGrid>
        <w:gridCol w:w="4874"/>
        <w:gridCol w:w="681"/>
        <w:gridCol w:w="806"/>
        <w:gridCol w:w="900"/>
        <w:gridCol w:w="603"/>
        <w:gridCol w:w="905"/>
        <w:gridCol w:w="456"/>
      </w:tblGrid>
      <w:tr w:rsidR="008E1947" w:rsidRPr="00D214D5" w:rsidTr="00705075">
        <w:trPr>
          <w:cantSplit/>
          <w:trHeight w:val="2908"/>
          <w:jc w:val="center"/>
        </w:trPr>
        <w:tc>
          <w:tcPr>
            <w:tcW w:w="4874" w:type="dxa"/>
            <w:vAlign w:val="center"/>
          </w:tcPr>
          <w:p w:rsidR="00E51E09" w:rsidRPr="00AC07FE" w:rsidRDefault="00E51E09" w:rsidP="00D50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F54CB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</w:p>
        </w:tc>
        <w:tc>
          <w:tcPr>
            <w:tcW w:w="681" w:type="dxa"/>
            <w:tcBorders>
              <w:bottom w:val="single" w:sz="4" w:space="0" w:color="auto"/>
            </w:tcBorders>
            <w:textDirection w:val="btLr"/>
            <w:vAlign w:val="center"/>
          </w:tcPr>
          <w:p w:rsidR="00E51E09" w:rsidRPr="00AC07FE" w:rsidRDefault="00E51E09" w:rsidP="00D50AE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C07FE">
              <w:rPr>
                <w:rFonts w:ascii="Times New Roman" w:hAnsi="Times New Roman" w:cs="Times New Roman"/>
                <w:sz w:val="18"/>
                <w:szCs w:val="20"/>
              </w:rPr>
              <w:t>Оборудование входных групп пандусами</w:t>
            </w:r>
          </w:p>
        </w:tc>
        <w:tc>
          <w:tcPr>
            <w:tcW w:w="806" w:type="dxa"/>
            <w:tcBorders>
              <w:bottom w:val="single" w:sz="4" w:space="0" w:color="auto"/>
            </w:tcBorders>
            <w:textDirection w:val="btLr"/>
            <w:vAlign w:val="center"/>
          </w:tcPr>
          <w:p w:rsidR="00E51E09" w:rsidRPr="00AC07FE" w:rsidRDefault="00E51E09" w:rsidP="00D50AE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C07FE">
              <w:rPr>
                <w:rFonts w:ascii="Times New Roman" w:hAnsi="Times New Roman" w:cs="Times New Roman"/>
                <w:sz w:val="18"/>
                <w:szCs w:val="20"/>
              </w:rPr>
              <w:t>Наличие выделенных стоянок для автотранспортных средств инвалидов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textDirection w:val="btLr"/>
            <w:vAlign w:val="center"/>
          </w:tcPr>
          <w:p w:rsidR="00E51E09" w:rsidRPr="00AC07FE" w:rsidRDefault="00E51E09" w:rsidP="00D50AE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C07FE">
              <w:rPr>
                <w:rFonts w:ascii="Times New Roman" w:hAnsi="Times New Roman" w:cs="Times New Roman"/>
                <w:sz w:val="18"/>
                <w:szCs w:val="20"/>
              </w:rPr>
              <w:t>Наличие адаптированных лифтов, поручней, расширенных дверных проемов</w:t>
            </w:r>
          </w:p>
        </w:tc>
        <w:tc>
          <w:tcPr>
            <w:tcW w:w="603" w:type="dxa"/>
            <w:tcBorders>
              <w:bottom w:val="single" w:sz="4" w:space="0" w:color="auto"/>
            </w:tcBorders>
            <w:textDirection w:val="btLr"/>
            <w:vAlign w:val="center"/>
          </w:tcPr>
          <w:p w:rsidR="00E51E09" w:rsidRPr="00AC07FE" w:rsidRDefault="00E51E09" w:rsidP="00D50AE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C07FE">
              <w:rPr>
                <w:rFonts w:ascii="Times New Roman" w:hAnsi="Times New Roman" w:cs="Times New Roman"/>
                <w:sz w:val="18"/>
                <w:szCs w:val="20"/>
              </w:rPr>
              <w:t>Наличие сменных кресел-колясок</w:t>
            </w:r>
          </w:p>
        </w:tc>
        <w:tc>
          <w:tcPr>
            <w:tcW w:w="905" w:type="dxa"/>
            <w:tcBorders>
              <w:bottom w:val="single" w:sz="4" w:space="0" w:color="auto"/>
            </w:tcBorders>
            <w:textDirection w:val="btLr"/>
            <w:vAlign w:val="center"/>
          </w:tcPr>
          <w:p w:rsidR="00E51E09" w:rsidRPr="00AC07FE" w:rsidRDefault="00E51E09" w:rsidP="00D50AE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C07FE">
              <w:rPr>
                <w:rFonts w:ascii="Times New Roman" w:hAnsi="Times New Roman" w:cs="Times New Roman"/>
                <w:sz w:val="18"/>
                <w:szCs w:val="20"/>
              </w:rPr>
              <w:t>Наличие специально оборудованного санитарно-гигиенического помещения</w:t>
            </w:r>
          </w:p>
        </w:tc>
        <w:tc>
          <w:tcPr>
            <w:tcW w:w="0" w:type="auto"/>
            <w:textDirection w:val="btLr"/>
            <w:vAlign w:val="center"/>
          </w:tcPr>
          <w:p w:rsidR="00E51E09" w:rsidRPr="00AC07FE" w:rsidRDefault="00E51E09" w:rsidP="00D50AE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AC07FE">
              <w:rPr>
                <w:rFonts w:ascii="Times New Roman" w:hAnsi="Times New Roman" w:cs="Times New Roman"/>
                <w:sz w:val="18"/>
                <w:szCs w:val="20"/>
              </w:rPr>
              <w:t>Итоговый балл</w:t>
            </w:r>
          </w:p>
        </w:tc>
      </w:tr>
      <w:tr w:rsidR="00F3187C" w:rsidRPr="00D214D5" w:rsidTr="001E41CD">
        <w:trPr>
          <w:cantSplit/>
          <w:trHeight w:val="130"/>
          <w:jc w:val="center"/>
        </w:trPr>
        <w:tc>
          <w:tcPr>
            <w:tcW w:w="4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87C" w:rsidRPr="00BB428C" w:rsidRDefault="00F3187C" w:rsidP="00F3187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22" w:name="_Hlk111992502"/>
            <w:r w:rsidRPr="009A4A12">
              <w:rPr>
                <w:rFonts w:ascii="Times New Roman" w:hAnsi="Times New Roman" w:cs="Times New Roman"/>
                <w:sz w:val="24"/>
                <w:szCs w:val="24"/>
              </w:rPr>
              <w:t>МБУК Семикаракорского района «МЦБ»</w:t>
            </w:r>
          </w:p>
        </w:tc>
        <w:tc>
          <w:tcPr>
            <w:tcW w:w="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87C" w:rsidRPr="00BB3F02" w:rsidRDefault="00F3187C" w:rsidP="00F318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6C1">
              <w:t>+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87C" w:rsidRPr="00BB3F02" w:rsidRDefault="00F3187C" w:rsidP="00F318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6C1">
              <w:t>-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87C" w:rsidRPr="009914BF" w:rsidRDefault="00C35B12" w:rsidP="00F318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166BD">
              <w:t>+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87C" w:rsidRPr="00BB3F02" w:rsidRDefault="00F3187C" w:rsidP="00F318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6C1">
              <w:t>-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3187C" w:rsidRPr="00BB3F02" w:rsidRDefault="00F3187C" w:rsidP="00F318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6C1">
              <w:t>-</w:t>
            </w:r>
          </w:p>
        </w:tc>
        <w:tc>
          <w:tcPr>
            <w:tcW w:w="0" w:type="auto"/>
            <w:vAlign w:val="center"/>
          </w:tcPr>
          <w:p w:rsidR="00F3187C" w:rsidRPr="00BB3F02" w:rsidRDefault="00023554" w:rsidP="00F318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F3187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F3187C" w:rsidRPr="00D214D5" w:rsidTr="001E41CD">
        <w:trPr>
          <w:cantSplit/>
          <w:trHeight w:val="130"/>
          <w:jc w:val="center"/>
        </w:trPr>
        <w:tc>
          <w:tcPr>
            <w:tcW w:w="4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87C" w:rsidRPr="009474E3" w:rsidRDefault="00F3187C" w:rsidP="00F318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87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  <w:tc>
          <w:tcPr>
            <w:tcW w:w="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87C" w:rsidRPr="00A81BD1" w:rsidRDefault="00F3187C" w:rsidP="00F3187C">
            <w:pPr>
              <w:spacing w:after="0" w:line="240" w:lineRule="auto"/>
              <w:jc w:val="center"/>
            </w:pPr>
            <w:r w:rsidRPr="00E676C1">
              <w:t>+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87C" w:rsidRPr="00A81BD1" w:rsidRDefault="00F3187C" w:rsidP="00F3187C">
            <w:pPr>
              <w:spacing w:after="0" w:line="240" w:lineRule="auto"/>
              <w:jc w:val="center"/>
            </w:pPr>
            <w:r w:rsidRPr="00E676C1">
              <w:t>+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87C" w:rsidRPr="00A81BD1" w:rsidRDefault="00F3187C" w:rsidP="00F3187C">
            <w:pPr>
              <w:spacing w:after="0" w:line="240" w:lineRule="auto"/>
              <w:jc w:val="center"/>
            </w:pPr>
            <w:r w:rsidRPr="00E676C1">
              <w:t>+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87C" w:rsidRPr="00A81BD1" w:rsidRDefault="00F3187C" w:rsidP="00F3187C">
            <w:pPr>
              <w:spacing w:after="0" w:line="240" w:lineRule="auto"/>
              <w:jc w:val="center"/>
            </w:pPr>
            <w:r w:rsidRPr="00E676C1">
              <w:t>-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3187C" w:rsidRPr="00A81BD1" w:rsidRDefault="00F3187C" w:rsidP="00F3187C">
            <w:pPr>
              <w:spacing w:after="0" w:line="240" w:lineRule="auto"/>
              <w:jc w:val="center"/>
            </w:pPr>
            <w:r w:rsidRPr="00E676C1">
              <w:t>+</w:t>
            </w:r>
          </w:p>
        </w:tc>
        <w:tc>
          <w:tcPr>
            <w:tcW w:w="0" w:type="auto"/>
            <w:vAlign w:val="center"/>
          </w:tcPr>
          <w:p w:rsidR="00F3187C" w:rsidRDefault="00F3187C" w:rsidP="00F318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80</w:t>
            </w:r>
          </w:p>
        </w:tc>
      </w:tr>
      <w:tr w:rsidR="00F3187C" w:rsidRPr="00D214D5" w:rsidTr="001E41CD">
        <w:trPr>
          <w:cantSplit/>
          <w:trHeight w:val="70"/>
          <w:jc w:val="center"/>
        </w:trPr>
        <w:tc>
          <w:tcPr>
            <w:tcW w:w="4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87C" w:rsidRDefault="00F3187C" w:rsidP="00F318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423F6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  <w:tc>
          <w:tcPr>
            <w:tcW w:w="6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87C" w:rsidRPr="009474E3" w:rsidRDefault="00F3187C" w:rsidP="00F318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6C1">
              <w:t>+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87C" w:rsidRPr="009474E3" w:rsidRDefault="00F3187C" w:rsidP="00F318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6C1">
              <w:t>+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87C" w:rsidRPr="009474E3" w:rsidRDefault="00F3187C" w:rsidP="00F318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6C1">
              <w:t>+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187C" w:rsidRPr="009474E3" w:rsidRDefault="00F3187C" w:rsidP="00F318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6C1">
              <w:t>-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3187C" w:rsidRPr="009474E3" w:rsidRDefault="00F3187C" w:rsidP="00F318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76C1">
              <w:t>-</w:t>
            </w:r>
          </w:p>
        </w:tc>
        <w:tc>
          <w:tcPr>
            <w:tcW w:w="0" w:type="auto"/>
            <w:vAlign w:val="center"/>
          </w:tcPr>
          <w:p w:rsidR="00F3187C" w:rsidRPr="009474E3" w:rsidRDefault="00F3187C" w:rsidP="00F318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</w:t>
            </w:r>
          </w:p>
        </w:tc>
      </w:tr>
      <w:bookmarkEnd w:id="22"/>
    </w:tbl>
    <w:p w:rsidR="00D645E1" w:rsidRDefault="00D645E1" w:rsidP="00E51E09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D2939" w:rsidRDefault="00E51E09" w:rsidP="0062771F">
      <w:pPr>
        <w:spacing w:after="16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D5FEA">
        <w:rPr>
          <w:rFonts w:ascii="Times New Roman" w:hAnsi="Times New Roman" w:cs="Times New Roman"/>
          <w:i/>
          <w:sz w:val="28"/>
          <w:szCs w:val="28"/>
        </w:rPr>
        <w:t>3.2 Обеспечение в организации социальной сферы условий доступности, позволяющих инвалидам получать услуги наравне с другими.</w:t>
      </w:r>
      <w:r w:rsidR="00F505A2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62771F" w:rsidRDefault="00E51E09" w:rsidP="0062771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Единым порядком расчета за наличие каждого из условий доступности организации присваивается 20 баллов. При наличии пяти (5) и более условий организации присваивается 100 баллов. </w:t>
      </w:r>
      <w:r w:rsidRPr="00270192">
        <w:rPr>
          <w:rFonts w:ascii="Times New Roman" w:hAnsi="Times New Roman" w:cs="Times New Roman"/>
          <w:b/>
          <w:sz w:val="28"/>
          <w:szCs w:val="28"/>
          <w:u w:val="single"/>
        </w:rPr>
        <w:t>Максимальное значение ба</w:t>
      </w:r>
      <w:r w:rsidR="00F505A2">
        <w:rPr>
          <w:rFonts w:ascii="Times New Roman" w:hAnsi="Times New Roman" w:cs="Times New Roman"/>
          <w:b/>
          <w:sz w:val="28"/>
          <w:szCs w:val="28"/>
          <w:u w:val="single"/>
        </w:rPr>
        <w:t>ллов по данному критерию – 100</w:t>
      </w:r>
      <w:r>
        <w:rPr>
          <w:rFonts w:ascii="Times New Roman" w:hAnsi="Times New Roman" w:cs="Times New Roman"/>
          <w:sz w:val="28"/>
          <w:szCs w:val="28"/>
        </w:rPr>
        <w:t>. Итоговые баллы представлены в Таблице 8.</w:t>
      </w:r>
    </w:p>
    <w:p w:rsidR="00FE68E3" w:rsidRDefault="0062771F" w:rsidP="00971980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E51E09" w:rsidRPr="00A23729" w:rsidRDefault="00E51E09" w:rsidP="0062771F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4D1BB5">
        <w:rPr>
          <w:rFonts w:ascii="Times New Roman" w:hAnsi="Times New Roman" w:cs="Times New Roman"/>
          <w:sz w:val="28"/>
          <w:szCs w:val="28"/>
        </w:rPr>
        <w:lastRenderedPageBreak/>
        <w:t xml:space="preserve">Таблица 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4D1BB5">
        <w:rPr>
          <w:rFonts w:ascii="Times New Roman" w:hAnsi="Times New Roman" w:cs="Times New Roman"/>
          <w:sz w:val="28"/>
          <w:szCs w:val="28"/>
        </w:rPr>
        <w:t xml:space="preserve">. Баллы по критерию </w:t>
      </w:r>
      <w:r>
        <w:rPr>
          <w:rFonts w:ascii="Times New Roman" w:hAnsi="Times New Roman" w:cs="Times New Roman"/>
          <w:sz w:val="28"/>
          <w:szCs w:val="28"/>
        </w:rPr>
        <w:t>3.2</w:t>
      </w:r>
    </w:p>
    <w:tbl>
      <w:tblPr>
        <w:tblStyle w:val="af"/>
        <w:tblW w:w="9493" w:type="dxa"/>
        <w:jc w:val="center"/>
        <w:tblLayout w:type="fixed"/>
        <w:tblLook w:val="04A0" w:firstRow="1" w:lastRow="0" w:firstColumn="1" w:lastColumn="0" w:noHBand="0" w:noVBand="1"/>
      </w:tblPr>
      <w:tblGrid>
        <w:gridCol w:w="4390"/>
        <w:gridCol w:w="708"/>
        <w:gridCol w:w="851"/>
        <w:gridCol w:w="850"/>
        <w:gridCol w:w="616"/>
        <w:gridCol w:w="944"/>
        <w:gridCol w:w="530"/>
        <w:gridCol w:w="604"/>
      </w:tblGrid>
      <w:tr w:rsidR="00F505A2" w:rsidRPr="00A05909" w:rsidTr="002F4636">
        <w:trPr>
          <w:cantSplit/>
          <w:trHeight w:val="3242"/>
          <w:jc w:val="center"/>
        </w:trPr>
        <w:tc>
          <w:tcPr>
            <w:tcW w:w="4390" w:type="dxa"/>
            <w:vAlign w:val="center"/>
          </w:tcPr>
          <w:p w:rsidR="00E51E09" w:rsidRPr="005F54CB" w:rsidRDefault="00E51E09" w:rsidP="00D50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23" w:name="_Hlk141256572"/>
            <w:r w:rsidRPr="005F54CB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textDirection w:val="btLr"/>
            <w:vAlign w:val="center"/>
          </w:tcPr>
          <w:p w:rsidR="00E51E09" w:rsidRPr="005F54CB" w:rsidRDefault="00E51E09" w:rsidP="00D50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5F54CB">
              <w:rPr>
                <w:rFonts w:ascii="Times New Roman" w:hAnsi="Times New Roman" w:cs="Times New Roman"/>
                <w:sz w:val="16"/>
                <w:szCs w:val="20"/>
              </w:rPr>
              <w:t>Дублирование для инвалидов по слуху и зрению звуковой и зрительной информации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textDirection w:val="btLr"/>
            <w:vAlign w:val="center"/>
          </w:tcPr>
          <w:p w:rsidR="00E51E09" w:rsidRPr="005F54CB" w:rsidRDefault="00E51E09" w:rsidP="00D50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5F54CB">
              <w:rPr>
                <w:rFonts w:ascii="Times New Roman" w:hAnsi="Times New Roman" w:cs="Times New Roman"/>
                <w:sz w:val="16"/>
                <w:szCs w:val="20"/>
              </w:rPr>
              <w:t>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textDirection w:val="btLr"/>
            <w:vAlign w:val="center"/>
          </w:tcPr>
          <w:p w:rsidR="00E51E09" w:rsidRPr="005F54CB" w:rsidRDefault="00E51E09" w:rsidP="00D50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5F54CB">
              <w:rPr>
                <w:rFonts w:ascii="Times New Roman" w:hAnsi="Times New Roman" w:cs="Times New Roman"/>
                <w:sz w:val="16"/>
                <w:szCs w:val="20"/>
              </w:rPr>
              <w:t>Возможность предоставления инвалидам по слуху (слуху и зрению) услуг сурдопереводчика (тифлосурдопереводчика)</w:t>
            </w:r>
          </w:p>
        </w:tc>
        <w:tc>
          <w:tcPr>
            <w:tcW w:w="616" w:type="dxa"/>
            <w:tcBorders>
              <w:bottom w:val="single" w:sz="4" w:space="0" w:color="auto"/>
            </w:tcBorders>
            <w:textDirection w:val="btLr"/>
            <w:vAlign w:val="center"/>
          </w:tcPr>
          <w:p w:rsidR="00E51E09" w:rsidRPr="005F54CB" w:rsidRDefault="00E51E09" w:rsidP="00D50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5F54CB">
              <w:rPr>
                <w:rFonts w:ascii="Times New Roman" w:hAnsi="Times New Roman" w:cs="Times New Roman"/>
                <w:sz w:val="16"/>
                <w:szCs w:val="20"/>
              </w:rPr>
              <w:t>Наличие альтернативной версии сайта организации для инвалидов по зрению</w:t>
            </w:r>
          </w:p>
        </w:tc>
        <w:tc>
          <w:tcPr>
            <w:tcW w:w="944" w:type="dxa"/>
            <w:tcBorders>
              <w:bottom w:val="single" w:sz="4" w:space="0" w:color="auto"/>
            </w:tcBorders>
            <w:textDirection w:val="btLr"/>
            <w:vAlign w:val="center"/>
          </w:tcPr>
          <w:p w:rsidR="00E51E09" w:rsidRPr="005F54CB" w:rsidRDefault="00E51E09" w:rsidP="00D50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5F54CB">
              <w:rPr>
                <w:rFonts w:ascii="Times New Roman" w:hAnsi="Times New Roman" w:cs="Times New Roman"/>
                <w:sz w:val="16"/>
                <w:szCs w:val="20"/>
              </w:rPr>
              <w:t>Помощь, оказываемая работниками организации, прошедшими необходимое обучение по сопровождению инвалидов в организации</w:t>
            </w:r>
          </w:p>
        </w:tc>
        <w:tc>
          <w:tcPr>
            <w:tcW w:w="530" w:type="dxa"/>
            <w:tcBorders>
              <w:bottom w:val="single" w:sz="4" w:space="0" w:color="auto"/>
            </w:tcBorders>
            <w:textDirection w:val="btLr"/>
            <w:vAlign w:val="center"/>
          </w:tcPr>
          <w:p w:rsidR="00E51E09" w:rsidRPr="005F54CB" w:rsidRDefault="00E51E09" w:rsidP="00D50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bookmarkStart w:id="24" w:name="_Hlk141255541"/>
            <w:r w:rsidRPr="005F54CB">
              <w:rPr>
                <w:rFonts w:ascii="Times New Roman" w:hAnsi="Times New Roman" w:cs="Times New Roman"/>
                <w:sz w:val="16"/>
                <w:szCs w:val="20"/>
              </w:rPr>
              <w:t>Наличие возможности</w:t>
            </w:r>
            <w:r w:rsidR="00FF10C3" w:rsidRPr="005F54CB">
              <w:rPr>
                <w:rFonts w:ascii="Times New Roman" w:hAnsi="Times New Roman" w:cs="Times New Roman"/>
                <w:sz w:val="16"/>
                <w:szCs w:val="20"/>
              </w:rPr>
              <w:t xml:space="preserve"> предоставления </w:t>
            </w:r>
            <w:r w:rsidRPr="005F54CB">
              <w:rPr>
                <w:rFonts w:ascii="Times New Roman" w:hAnsi="Times New Roman" w:cs="Times New Roman"/>
                <w:sz w:val="16"/>
                <w:szCs w:val="20"/>
              </w:rPr>
              <w:t>услуг в дистанционном режиме или на дому</w:t>
            </w:r>
            <w:bookmarkEnd w:id="24"/>
          </w:p>
        </w:tc>
        <w:tc>
          <w:tcPr>
            <w:tcW w:w="604" w:type="dxa"/>
            <w:textDirection w:val="btLr"/>
            <w:vAlign w:val="center"/>
          </w:tcPr>
          <w:p w:rsidR="00E51E09" w:rsidRPr="002F4636" w:rsidRDefault="00E51E09" w:rsidP="00D50A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F4636">
              <w:rPr>
                <w:rFonts w:ascii="Times New Roman" w:hAnsi="Times New Roman" w:cs="Times New Roman"/>
                <w:sz w:val="18"/>
                <w:szCs w:val="18"/>
              </w:rPr>
              <w:t>Итоговый балл</w:t>
            </w:r>
          </w:p>
        </w:tc>
      </w:tr>
      <w:bookmarkEnd w:id="23"/>
      <w:tr w:rsidR="00023554" w:rsidRPr="00A05909" w:rsidTr="00023554">
        <w:trPr>
          <w:trHeight w:val="379"/>
          <w:jc w:val="center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554" w:rsidRPr="006159BF" w:rsidRDefault="00023554" w:rsidP="0002355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A4A12">
              <w:rPr>
                <w:rFonts w:ascii="Times New Roman" w:hAnsi="Times New Roman" w:cs="Times New Roman"/>
                <w:sz w:val="24"/>
                <w:szCs w:val="24"/>
              </w:rPr>
              <w:t>МБУК Семикаракорского района «МЦБ»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554" w:rsidRPr="00BB3F02" w:rsidRDefault="00023554" w:rsidP="00023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C26">
              <w:t>+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554" w:rsidRPr="00BB3F02" w:rsidRDefault="00023554" w:rsidP="00023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C26">
              <w:t>+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554" w:rsidRPr="00BB3F02" w:rsidRDefault="00023554" w:rsidP="00023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554" w:rsidRPr="00BB3F02" w:rsidRDefault="00023554" w:rsidP="000235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676A8">
              <w:t>+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554" w:rsidRPr="00BB3F02" w:rsidRDefault="00023554" w:rsidP="00023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6A8">
              <w:t>+</w:t>
            </w: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23554" w:rsidRPr="00BB3F02" w:rsidRDefault="00023554" w:rsidP="00023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76A8">
              <w:t>+</w:t>
            </w:r>
          </w:p>
        </w:tc>
        <w:tc>
          <w:tcPr>
            <w:tcW w:w="604" w:type="dxa"/>
            <w:vAlign w:val="center"/>
          </w:tcPr>
          <w:p w:rsidR="00023554" w:rsidRPr="00BB3F02" w:rsidRDefault="00023554" w:rsidP="000235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  <w:tr w:rsidR="00023554" w:rsidRPr="00A05909" w:rsidTr="00E53B65">
        <w:trPr>
          <w:trHeight w:val="379"/>
          <w:jc w:val="center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554" w:rsidRPr="009474E3" w:rsidRDefault="00023554" w:rsidP="00023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87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554" w:rsidRPr="00CA3341" w:rsidRDefault="00023554" w:rsidP="00E53B65">
            <w:pPr>
              <w:spacing w:after="0" w:line="240" w:lineRule="auto"/>
              <w:jc w:val="center"/>
            </w:pPr>
            <w:r w:rsidRPr="00065247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554" w:rsidRPr="00CA3341" w:rsidRDefault="00023554" w:rsidP="00E53B65">
            <w:pPr>
              <w:spacing w:after="0" w:line="240" w:lineRule="auto"/>
              <w:jc w:val="center"/>
            </w:pPr>
            <w:r w:rsidRPr="000C4438">
              <w:t>+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554" w:rsidRPr="00CA3341" w:rsidRDefault="00023554" w:rsidP="00E53B65">
            <w:pPr>
              <w:spacing w:after="0" w:line="240" w:lineRule="auto"/>
              <w:jc w:val="center"/>
            </w:pPr>
            <w:r w:rsidRPr="000C4438">
              <w:t>-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554" w:rsidRPr="00CA3341" w:rsidRDefault="00023554" w:rsidP="00E53B65">
            <w:pPr>
              <w:spacing w:after="0" w:line="240" w:lineRule="auto"/>
              <w:jc w:val="center"/>
            </w:pPr>
            <w:r w:rsidRPr="000C4438">
              <w:t>+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554" w:rsidRPr="00CA3341" w:rsidRDefault="00023554" w:rsidP="00E53B65">
            <w:pPr>
              <w:spacing w:after="0" w:line="240" w:lineRule="auto"/>
              <w:jc w:val="center"/>
            </w:pPr>
            <w:r w:rsidRPr="000C4438">
              <w:t>+</w:t>
            </w: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23554" w:rsidRPr="00CA3341" w:rsidRDefault="00023554" w:rsidP="00E53B65">
            <w:pPr>
              <w:spacing w:after="0" w:line="240" w:lineRule="auto"/>
              <w:jc w:val="center"/>
            </w:pPr>
            <w:r w:rsidRPr="000C4438">
              <w:t>+</w:t>
            </w:r>
          </w:p>
        </w:tc>
        <w:tc>
          <w:tcPr>
            <w:tcW w:w="604" w:type="dxa"/>
            <w:vAlign w:val="center"/>
          </w:tcPr>
          <w:p w:rsidR="00023554" w:rsidRDefault="00023554" w:rsidP="00E53B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80</w:t>
            </w:r>
          </w:p>
        </w:tc>
      </w:tr>
      <w:tr w:rsidR="00023554" w:rsidRPr="00A05909" w:rsidTr="00661457">
        <w:trPr>
          <w:trHeight w:val="379"/>
          <w:jc w:val="center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554" w:rsidRDefault="00023554" w:rsidP="00023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423F6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554" w:rsidRPr="009474E3" w:rsidRDefault="00023554" w:rsidP="006614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438">
              <w:t>+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554" w:rsidRPr="009474E3" w:rsidRDefault="00023554" w:rsidP="006614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438">
              <w:t>+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554" w:rsidRPr="009474E3" w:rsidRDefault="00023554" w:rsidP="006614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438">
              <w:t>-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554" w:rsidRPr="009474E3" w:rsidRDefault="00023554" w:rsidP="0066145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C4438">
              <w:t>+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3554" w:rsidRPr="009474E3" w:rsidRDefault="00023554" w:rsidP="006614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438">
              <w:t>-</w:t>
            </w:r>
          </w:p>
        </w:tc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23554" w:rsidRPr="009474E3" w:rsidRDefault="00023554" w:rsidP="006614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4438">
              <w:t>-</w:t>
            </w:r>
          </w:p>
        </w:tc>
        <w:tc>
          <w:tcPr>
            <w:tcW w:w="604" w:type="dxa"/>
            <w:vAlign w:val="center"/>
          </w:tcPr>
          <w:p w:rsidR="00023554" w:rsidRDefault="00023554" w:rsidP="006614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</w:t>
            </w:r>
          </w:p>
        </w:tc>
      </w:tr>
    </w:tbl>
    <w:p w:rsidR="00E9556A" w:rsidRDefault="00E9556A" w:rsidP="00E51E09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D2939" w:rsidRDefault="00E51E09" w:rsidP="00E51E09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D5FEA">
        <w:rPr>
          <w:rFonts w:ascii="Times New Roman" w:hAnsi="Times New Roman" w:cs="Times New Roman"/>
          <w:i/>
          <w:sz w:val="28"/>
          <w:szCs w:val="28"/>
        </w:rPr>
        <w:t>3.3 Доля получателей услуг, удовлетворенных доступностью услуг для инвалидов.</w:t>
      </w:r>
      <w:r w:rsidR="00F505A2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3D5FEA" w:rsidRDefault="00E51E09" w:rsidP="003A6882">
      <w:pPr>
        <w:spacing w:after="24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1AB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61AB0">
        <w:rPr>
          <w:rFonts w:ascii="Times New Roman" w:hAnsi="Times New Roman" w:cs="Times New Roman"/>
          <w:sz w:val="28"/>
          <w:szCs w:val="28"/>
        </w:rPr>
        <w:t xml:space="preserve">диным порядком расчета, значение данного критерия рассчитывается по данным опроса получателей услуг. </w:t>
      </w:r>
      <w:r w:rsidRPr="00461AB0">
        <w:rPr>
          <w:rFonts w:ascii="Times New Roman" w:hAnsi="Times New Roman" w:cs="Times New Roman"/>
          <w:b/>
          <w:sz w:val="28"/>
          <w:szCs w:val="28"/>
          <w:u w:val="single"/>
        </w:rPr>
        <w:t>Максимальное количество баллов по данному критерию – 100 баллов</w:t>
      </w:r>
      <w:r w:rsidRPr="00461AB0">
        <w:rPr>
          <w:rFonts w:ascii="Times New Roman" w:hAnsi="Times New Roman" w:cs="Times New Roman"/>
          <w:sz w:val="28"/>
          <w:szCs w:val="28"/>
        </w:rPr>
        <w:t>. Итоговые баллы по данному критерию представлены в Таблиц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61A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461AB0">
        <w:rPr>
          <w:rFonts w:ascii="Times New Roman" w:hAnsi="Times New Roman" w:cs="Times New Roman"/>
          <w:sz w:val="28"/>
          <w:szCs w:val="28"/>
        </w:rPr>
        <w:t>.</w:t>
      </w:r>
    </w:p>
    <w:p w:rsidR="00E51E09" w:rsidRPr="00A23729" w:rsidRDefault="00E51E09" w:rsidP="00E51E0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4D1BB5">
        <w:rPr>
          <w:rFonts w:ascii="Times New Roman" w:hAnsi="Times New Roman" w:cs="Times New Roman"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4D1BB5">
        <w:rPr>
          <w:rFonts w:ascii="Times New Roman" w:hAnsi="Times New Roman" w:cs="Times New Roman"/>
          <w:sz w:val="28"/>
          <w:szCs w:val="28"/>
        </w:rPr>
        <w:t xml:space="preserve">. Баллы по критерию </w:t>
      </w:r>
      <w:r>
        <w:rPr>
          <w:rFonts w:ascii="Times New Roman" w:hAnsi="Times New Roman" w:cs="Times New Roman"/>
          <w:sz w:val="28"/>
          <w:szCs w:val="28"/>
        </w:rPr>
        <w:t>3.3</w:t>
      </w: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4463"/>
        <w:gridCol w:w="2070"/>
        <w:gridCol w:w="1773"/>
        <w:gridCol w:w="1265"/>
      </w:tblGrid>
      <w:tr w:rsidR="005C7416" w:rsidRPr="00AC07FE" w:rsidTr="000423CD">
        <w:trPr>
          <w:cantSplit/>
          <w:trHeight w:val="479"/>
          <w:jc w:val="center"/>
        </w:trPr>
        <w:tc>
          <w:tcPr>
            <w:tcW w:w="2331" w:type="pct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</w:p>
        </w:tc>
        <w:tc>
          <w:tcPr>
            <w:tcW w:w="1081" w:type="pct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Количество удовлетворенных</w:t>
            </w:r>
            <w:r w:rsidRPr="005C74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926" w:type="pct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ответивших </w:t>
            </w:r>
          </w:p>
        </w:tc>
        <w:tc>
          <w:tcPr>
            <w:tcW w:w="661" w:type="pct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Итоговый балл</w:t>
            </w:r>
          </w:p>
        </w:tc>
      </w:tr>
      <w:tr w:rsidR="000423CD" w:rsidRPr="00A2764F" w:rsidTr="007E5BC4">
        <w:trPr>
          <w:jc w:val="center"/>
        </w:trPr>
        <w:tc>
          <w:tcPr>
            <w:tcW w:w="2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A5037D" w:rsidRDefault="000423CD" w:rsidP="000423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A4A12">
              <w:rPr>
                <w:rFonts w:ascii="Times New Roman" w:hAnsi="Times New Roman" w:cs="Times New Roman"/>
                <w:sz w:val="24"/>
                <w:szCs w:val="24"/>
              </w:rPr>
              <w:t>МБУК Семикаракорского района «МЦБ»</w:t>
            </w:r>
          </w:p>
        </w:tc>
        <w:tc>
          <w:tcPr>
            <w:tcW w:w="1081" w:type="pct"/>
            <w:vAlign w:val="center"/>
          </w:tcPr>
          <w:p w:rsidR="000423CD" w:rsidRPr="007E5BC4" w:rsidRDefault="007E5BC4" w:rsidP="007E5B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5BC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155</w:t>
            </w:r>
          </w:p>
        </w:tc>
        <w:tc>
          <w:tcPr>
            <w:tcW w:w="926" w:type="pct"/>
            <w:vAlign w:val="center"/>
          </w:tcPr>
          <w:p w:rsidR="000423CD" w:rsidRPr="007E5BC4" w:rsidRDefault="007E5BC4" w:rsidP="007E5B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E5BC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157</w:t>
            </w:r>
          </w:p>
        </w:tc>
        <w:tc>
          <w:tcPr>
            <w:tcW w:w="661" w:type="pct"/>
            <w:vAlign w:val="center"/>
          </w:tcPr>
          <w:p w:rsidR="000423CD" w:rsidRPr="004E2664" w:rsidRDefault="009A6DA1" w:rsidP="007E5B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E266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98,7</w:t>
            </w:r>
          </w:p>
        </w:tc>
      </w:tr>
      <w:tr w:rsidR="000423CD" w:rsidRPr="00A2764F" w:rsidTr="007E5BC4">
        <w:trPr>
          <w:jc w:val="center"/>
        </w:trPr>
        <w:tc>
          <w:tcPr>
            <w:tcW w:w="2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9474E3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87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  <w:tc>
          <w:tcPr>
            <w:tcW w:w="1081" w:type="pct"/>
            <w:vAlign w:val="center"/>
          </w:tcPr>
          <w:p w:rsidR="000423CD" w:rsidRPr="007E5BC4" w:rsidRDefault="00E53B65" w:rsidP="007E5B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164</w:t>
            </w:r>
          </w:p>
        </w:tc>
        <w:tc>
          <w:tcPr>
            <w:tcW w:w="926" w:type="pct"/>
            <w:vAlign w:val="center"/>
          </w:tcPr>
          <w:p w:rsidR="000423CD" w:rsidRPr="007E5BC4" w:rsidRDefault="00E53B65" w:rsidP="007E5B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169</w:t>
            </w:r>
          </w:p>
        </w:tc>
        <w:tc>
          <w:tcPr>
            <w:tcW w:w="661" w:type="pct"/>
            <w:vAlign w:val="center"/>
          </w:tcPr>
          <w:p w:rsidR="000423CD" w:rsidRPr="004E2664" w:rsidRDefault="00E53B65" w:rsidP="007E5B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E266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97</w:t>
            </w:r>
          </w:p>
        </w:tc>
      </w:tr>
      <w:tr w:rsidR="000423CD" w:rsidRPr="00A2764F" w:rsidTr="007E5BC4">
        <w:trPr>
          <w:jc w:val="center"/>
        </w:trPr>
        <w:tc>
          <w:tcPr>
            <w:tcW w:w="2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423F6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  <w:tc>
          <w:tcPr>
            <w:tcW w:w="1081" w:type="pct"/>
            <w:vAlign w:val="center"/>
          </w:tcPr>
          <w:p w:rsidR="000423CD" w:rsidRPr="007E5BC4" w:rsidRDefault="00C118BE" w:rsidP="007E5B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926" w:type="pct"/>
            <w:vAlign w:val="center"/>
          </w:tcPr>
          <w:p w:rsidR="000423CD" w:rsidRPr="007E5BC4" w:rsidRDefault="00C118BE" w:rsidP="007E5BC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661" w:type="pct"/>
            <w:vAlign w:val="center"/>
          </w:tcPr>
          <w:p w:rsidR="000423CD" w:rsidRPr="004E2664" w:rsidRDefault="00C118BE" w:rsidP="007E5B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4E266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88,9</w:t>
            </w:r>
          </w:p>
        </w:tc>
      </w:tr>
    </w:tbl>
    <w:p w:rsidR="00B32E26" w:rsidRDefault="00B32E26">
      <w:pPr>
        <w:spacing w:after="160" w:line="259" w:lineRule="auto"/>
      </w:pPr>
      <w:r>
        <w:br w:type="page"/>
      </w:r>
    </w:p>
    <w:p w:rsidR="00E51E09" w:rsidRPr="00166C06" w:rsidRDefault="00E51E09" w:rsidP="004312BC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66C06">
        <w:rPr>
          <w:rFonts w:ascii="Times New Roman" w:hAnsi="Times New Roman" w:cs="Times New Roman"/>
          <w:sz w:val="28"/>
          <w:szCs w:val="28"/>
        </w:rPr>
        <w:lastRenderedPageBreak/>
        <w:t>4. Показатели, характеризующие доброжелательность, вежливость работников организации социальной сферы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312BC" w:rsidRDefault="004312BC" w:rsidP="00E51E0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1E09" w:rsidRPr="004312BC" w:rsidRDefault="00E51E09" w:rsidP="00E51E09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312BC">
        <w:rPr>
          <w:rFonts w:ascii="Times New Roman" w:hAnsi="Times New Roman" w:cs="Times New Roman"/>
          <w:i/>
          <w:sz w:val="28"/>
          <w:szCs w:val="28"/>
        </w:rPr>
        <w:t>4.1 Доля получателей услуг, удовлетворенных доброжелательностью, вежливостью работников организации социальной сферы, обеспечивающих первичный контакт и информирование получателя услуги при непосредственном обращении в организацию социальной сферы.</w:t>
      </w:r>
    </w:p>
    <w:p w:rsidR="00E51E09" w:rsidRDefault="00E51E09" w:rsidP="003A6882">
      <w:pPr>
        <w:spacing w:after="24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единым порядком расчета, значение данного критерия рассчитывается по данным опроса получателей услуг. </w:t>
      </w:r>
      <w:r w:rsidRPr="00270192">
        <w:rPr>
          <w:rFonts w:ascii="Times New Roman" w:hAnsi="Times New Roman" w:cs="Times New Roman"/>
          <w:b/>
          <w:sz w:val="28"/>
          <w:szCs w:val="28"/>
          <w:u w:val="single"/>
        </w:rPr>
        <w:t>Максимальное количество баллов по данному критерию – 100 баллов</w:t>
      </w:r>
      <w:r>
        <w:rPr>
          <w:rFonts w:ascii="Times New Roman" w:hAnsi="Times New Roman" w:cs="Times New Roman"/>
          <w:sz w:val="28"/>
          <w:szCs w:val="28"/>
        </w:rPr>
        <w:t>. Итоговые баллы по данному критерию представлены в Таблице 10.</w:t>
      </w:r>
    </w:p>
    <w:p w:rsidR="00E51E09" w:rsidRPr="00A23729" w:rsidRDefault="00E51E09" w:rsidP="003A6882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4D1BB5">
        <w:rPr>
          <w:rFonts w:ascii="Times New Roman" w:hAnsi="Times New Roman" w:cs="Times New Roman"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4D1BB5">
        <w:rPr>
          <w:rFonts w:ascii="Times New Roman" w:hAnsi="Times New Roman" w:cs="Times New Roman"/>
          <w:sz w:val="28"/>
          <w:szCs w:val="28"/>
        </w:rPr>
        <w:t xml:space="preserve">. Баллы по критерию </w:t>
      </w:r>
      <w:r>
        <w:rPr>
          <w:rFonts w:ascii="Times New Roman" w:hAnsi="Times New Roman" w:cs="Times New Roman"/>
          <w:sz w:val="28"/>
          <w:szCs w:val="28"/>
        </w:rPr>
        <w:t>4.1</w:t>
      </w: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4377"/>
        <w:gridCol w:w="2070"/>
        <w:gridCol w:w="1859"/>
        <w:gridCol w:w="1265"/>
      </w:tblGrid>
      <w:tr w:rsidR="005C7416" w:rsidRPr="00AC07FE" w:rsidTr="000423CD">
        <w:trPr>
          <w:jc w:val="center"/>
        </w:trPr>
        <w:tc>
          <w:tcPr>
            <w:tcW w:w="2286" w:type="pct"/>
            <w:vAlign w:val="center"/>
          </w:tcPr>
          <w:p w:rsidR="005C7416" w:rsidRPr="005F54CB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</w:p>
        </w:tc>
        <w:tc>
          <w:tcPr>
            <w:tcW w:w="1081" w:type="pct"/>
            <w:vAlign w:val="center"/>
          </w:tcPr>
          <w:p w:rsidR="005C7416" w:rsidRPr="005F54CB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Количество удовлетворенных</w:t>
            </w:r>
            <w:r w:rsidRPr="005C74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971" w:type="pct"/>
            <w:vAlign w:val="center"/>
          </w:tcPr>
          <w:p w:rsidR="005C7416" w:rsidRPr="005F54CB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ответивших </w:t>
            </w:r>
          </w:p>
        </w:tc>
        <w:tc>
          <w:tcPr>
            <w:tcW w:w="661" w:type="pct"/>
            <w:vAlign w:val="center"/>
          </w:tcPr>
          <w:p w:rsidR="005C7416" w:rsidRPr="005F54CB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Итоговый балл</w:t>
            </w:r>
          </w:p>
        </w:tc>
      </w:tr>
      <w:tr w:rsidR="000423CD" w:rsidRPr="00DB7249" w:rsidTr="000423CD">
        <w:trPr>
          <w:trHeight w:val="111"/>
          <w:jc w:val="center"/>
        </w:trPr>
        <w:tc>
          <w:tcPr>
            <w:tcW w:w="2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A5037D" w:rsidRDefault="000423CD" w:rsidP="000423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A4A12">
              <w:rPr>
                <w:rFonts w:ascii="Times New Roman" w:hAnsi="Times New Roman" w:cs="Times New Roman"/>
                <w:sz w:val="24"/>
                <w:szCs w:val="24"/>
              </w:rPr>
              <w:t>МБУК Семикаракорского района «МЦБ»</w:t>
            </w:r>
          </w:p>
        </w:tc>
        <w:tc>
          <w:tcPr>
            <w:tcW w:w="1081" w:type="pct"/>
            <w:vAlign w:val="center"/>
          </w:tcPr>
          <w:p w:rsidR="000423CD" w:rsidRPr="00FD0459" w:rsidRDefault="002A4E9E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517</w:t>
            </w:r>
          </w:p>
        </w:tc>
        <w:tc>
          <w:tcPr>
            <w:tcW w:w="971" w:type="pct"/>
            <w:vAlign w:val="center"/>
          </w:tcPr>
          <w:p w:rsidR="000423CD" w:rsidRPr="00FD0459" w:rsidRDefault="002A4E9E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521</w:t>
            </w:r>
          </w:p>
        </w:tc>
        <w:tc>
          <w:tcPr>
            <w:tcW w:w="661" w:type="pct"/>
            <w:vAlign w:val="center"/>
          </w:tcPr>
          <w:p w:rsidR="000423CD" w:rsidRPr="00FD0459" w:rsidRDefault="002A4E9E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99,2</w:t>
            </w:r>
          </w:p>
        </w:tc>
      </w:tr>
      <w:tr w:rsidR="000423CD" w:rsidRPr="00DB7249" w:rsidTr="000423CD">
        <w:trPr>
          <w:trHeight w:val="111"/>
          <w:jc w:val="center"/>
        </w:trPr>
        <w:tc>
          <w:tcPr>
            <w:tcW w:w="2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1787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  <w:tc>
          <w:tcPr>
            <w:tcW w:w="1081" w:type="pct"/>
            <w:vAlign w:val="center"/>
          </w:tcPr>
          <w:p w:rsidR="000423CD" w:rsidRPr="00FD0459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519</w:t>
            </w:r>
          </w:p>
        </w:tc>
        <w:tc>
          <w:tcPr>
            <w:tcW w:w="971" w:type="pct"/>
            <w:vAlign w:val="center"/>
          </w:tcPr>
          <w:p w:rsidR="000423CD" w:rsidRPr="00FD0459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527</w:t>
            </w:r>
          </w:p>
        </w:tc>
        <w:tc>
          <w:tcPr>
            <w:tcW w:w="661" w:type="pct"/>
            <w:vAlign w:val="center"/>
          </w:tcPr>
          <w:p w:rsidR="000423CD" w:rsidRPr="00FD0459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98,5</w:t>
            </w:r>
          </w:p>
        </w:tc>
      </w:tr>
      <w:tr w:rsidR="000423CD" w:rsidRPr="00DB7249" w:rsidTr="000423CD">
        <w:trPr>
          <w:trHeight w:val="111"/>
          <w:jc w:val="center"/>
        </w:trPr>
        <w:tc>
          <w:tcPr>
            <w:tcW w:w="2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9474E3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23F6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  <w:tc>
          <w:tcPr>
            <w:tcW w:w="1081" w:type="pct"/>
            <w:vAlign w:val="center"/>
          </w:tcPr>
          <w:p w:rsidR="000423CD" w:rsidRDefault="000703DA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118</w:t>
            </w:r>
          </w:p>
        </w:tc>
        <w:tc>
          <w:tcPr>
            <w:tcW w:w="971" w:type="pct"/>
            <w:vAlign w:val="center"/>
          </w:tcPr>
          <w:p w:rsidR="000423CD" w:rsidRDefault="000703DA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661" w:type="pct"/>
            <w:vAlign w:val="center"/>
          </w:tcPr>
          <w:p w:rsidR="000423CD" w:rsidRDefault="000703DA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92,2</w:t>
            </w:r>
          </w:p>
        </w:tc>
      </w:tr>
    </w:tbl>
    <w:p w:rsidR="00971980" w:rsidRDefault="00971980">
      <w:pPr>
        <w:spacing w:after="160" w:line="259" w:lineRule="auto"/>
        <w:rPr>
          <w:rFonts w:ascii="Times New Roman" w:hAnsi="Times New Roman" w:cs="Times New Roman"/>
          <w:i/>
          <w:sz w:val="28"/>
          <w:szCs w:val="28"/>
        </w:rPr>
      </w:pPr>
    </w:p>
    <w:p w:rsidR="00E51E09" w:rsidRPr="004312BC" w:rsidRDefault="00E51E09" w:rsidP="00E51E09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312BC">
        <w:rPr>
          <w:rFonts w:ascii="Times New Roman" w:hAnsi="Times New Roman" w:cs="Times New Roman"/>
          <w:i/>
          <w:sz w:val="28"/>
          <w:szCs w:val="28"/>
        </w:rPr>
        <w:t>4.2 Доля получателей услуг, удовлетворенных доброжелательностью, вежливостью работников организации социальной сферы, обеспечивающих непосредственное оказание услуги при обращении в организацию социальной сферы.</w:t>
      </w:r>
    </w:p>
    <w:p w:rsidR="00971980" w:rsidRDefault="00E51E09" w:rsidP="003A6882">
      <w:pPr>
        <w:spacing w:after="24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Единым порядком расчета, значение данного критерия рассчитывается по данным опроса получателей услуг. </w:t>
      </w:r>
      <w:r w:rsidRPr="00270192">
        <w:rPr>
          <w:rFonts w:ascii="Times New Roman" w:hAnsi="Times New Roman" w:cs="Times New Roman"/>
          <w:b/>
          <w:sz w:val="28"/>
          <w:szCs w:val="28"/>
          <w:u w:val="single"/>
        </w:rPr>
        <w:t>Максимальное количество баллов по данному критерию – 100 баллов</w:t>
      </w:r>
      <w:r>
        <w:rPr>
          <w:rFonts w:ascii="Times New Roman" w:hAnsi="Times New Roman" w:cs="Times New Roman"/>
          <w:sz w:val="28"/>
          <w:szCs w:val="28"/>
        </w:rPr>
        <w:t>. Итоговые баллы по данному критерию представлены в Таблице 11.</w:t>
      </w:r>
    </w:p>
    <w:p w:rsidR="00E51E09" w:rsidRPr="00971980" w:rsidRDefault="00E51E09" w:rsidP="00971980">
      <w:pPr>
        <w:spacing w:after="160" w:line="259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D1BB5">
        <w:rPr>
          <w:rFonts w:ascii="Times New Roman" w:hAnsi="Times New Roman" w:cs="Times New Roman"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sz w:val="28"/>
          <w:szCs w:val="28"/>
        </w:rPr>
        <w:t>11</w:t>
      </w:r>
      <w:r w:rsidRPr="004D1BB5">
        <w:rPr>
          <w:rFonts w:ascii="Times New Roman" w:hAnsi="Times New Roman" w:cs="Times New Roman"/>
          <w:sz w:val="28"/>
          <w:szCs w:val="28"/>
        </w:rPr>
        <w:t xml:space="preserve">. Баллы по критерию </w:t>
      </w:r>
      <w:r>
        <w:rPr>
          <w:rFonts w:ascii="Times New Roman" w:hAnsi="Times New Roman" w:cs="Times New Roman"/>
          <w:sz w:val="28"/>
          <w:szCs w:val="28"/>
        </w:rPr>
        <w:t>4.2</w:t>
      </w:r>
    </w:p>
    <w:tbl>
      <w:tblPr>
        <w:tblStyle w:val="af"/>
        <w:tblW w:w="0" w:type="auto"/>
        <w:jc w:val="center"/>
        <w:tblLook w:val="04A0" w:firstRow="1" w:lastRow="0" w:firstColumn="1" w:lastColumn="0" w:noHBand="0" w:noVBand="1"/>
      </w:tblPr>
      <w:tblGrid>
        <w:gridCol w:w="4491"/>
        <w:gridCol w:w="2025"/>
        <w:gridCol w:w="1593"/>
        <w:gridCol w:w="1462"/>
      </w:tblGrid>
      <w:tr w:rsidR="005C7416" w:rsidRPr="00BB0218" w:rsidTr="00CB69B5">
        <w:trPr>
          <w:trHeight w:val="602"/>
          <w:jc w:val="center"/>
        </w:trPr>
        <w:tc>
          <w:tcPr>
            <w:tcW w:w="4491" w:type="dxa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</w:p>
        </w:tc>
        <w:tc>
          <w:tcPr>
            <w:tcW w:w="2025" w:type="dxa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Количество удовлетворенных</w:t>
            </w:r>
            <w:r w:rsidRPr="005C74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593" w:type="dxa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ответивших </w:t>
            </w:r>
          </w:p>
        </w:tc>
        <w:tc>
          <w:tcPr>
            <w:tcW w:w="0" w:type="auto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Итоговый балл</w:t>
            </w:r>
          </w:p>
        </w:tc>
      </w:tr>
      <w:tr w:rsidR="000423CD" w:rsidRPr="00BB0218" w:rsidTr="005E66D9">
        <w:trPr>
          <w:trHeight w:val="126"/>
          <w:jc w:val="center"/>
        </w:trPr>
        <w:tc>
          <w:tcPr>
            <w:tcW w:w="4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A5037D" w:rsidRDefault="000423CD" w:rsidP="000423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A4A12">
              <w:rPr>
                <w:rFonts w:ascii="Times New Roman" w:hAnsi="Times New Roman" w:cs="Times New Roman"/>
                <w:sz w:val="24"/>
                <w:szCs w:val="24"/>
              </w:rPr>
              <w:t>МБУК Семикаракорского района «МЦБ»</w:t>
            </w:r>
          </w:p>
        </w:tc>
        <w:tc>
          <w:tcPr>
            <w:tcW w:w="2025" w:type="dxa"/>
            <w:vAlign w:val="center"/>
          </w:tcPr>
          <w:p w:rsidR="000423CD" w:rsidRPr="00FD0459" w:rsidRDefault="008626F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519</w:t>
            </w:r>
          </w:p>
        </w:tc>
        <w:tc>
          <w:tcPr>
            <w:tcW w:w="1593" w:type="dxa"/>
            <w:vAlign w:val="center"/>
          </w:tcPr>
          <w:p w:rsidR="000423CD" w:rsidRPr="00FD0459" w:rsidRDefault="008626F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521</w:t>
            </w:r>
          </w:p>
        </w:tc>
        <w:tc>
          <w:tcPr>
            <w:tcW w:w="0" w:type="auto"/>
            <w:vAlign w:val="center"/>
          </w:tcPr>
          <w:p w:rsidR="000423CD" w:rsidRPr="009B3B79" w:rsidRDefault="008626F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99,6</w:t>
            </w:r>
          </w:p>
        </w:tc>
      </w:tr>
      <w:tr w:rsidR="000423CD" w:rsidRPr="00BB0218" w:rsidTr="005E66D9">
        <w:trPr>
          <w:trHeight w:val="126"/>
          <w:jc w:val="center"/>
        </w:trPr>
        <w:tc>
          <w:tcPr>
            <w:tcW w:w="4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9474E3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87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  <w:tc>
          <w:tcPr>
            <w:tcW w:w="2025" w:type="dxa"/>
            <w:vAlign w:val="center"/>
          </w:tcPr>
          <w:p w:rsidR="000423CD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524</w:t>
            </w:r>
          </w:p>
        </w:tc>
        <w:tc>
          <w:tcPr>
            <w:tcW w:w="1593" w:type="dxa"/>
            <w:vAlign w:val="center"/>
          </w:tcPr>
          <w:p w:rsidR="000423CD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527</w:t>
            </w:r>
          </w:p>
        </w:tc>
        <w:tc>
          <w:tcPr>
            <w:tcW w:w="0" w:type="auto"/>
            <w:vAlign w:val="center"/>
          </w:tcPr>
          <w:p w:rsidR="000423CD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99,4</w:t>
            </w:r>
          </w:p>
        </w:tc>
      </w:tr>
      <w:tr w:rsidR="000423CD" w:rsidRPr="00BB0218" w:rsidTr="005E66D9">
        <w:trPr>
          <w:trHeight w:val="126"/>
          <w:jc w:val="center"/>
        </w:trPr>
        <w:tc>
          <w:tcPr>
            <w:tcW w:w="4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423F6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  <w:tc>
          <w:tcPr>
            <w:tcW w:w="2025" w:type="dxa"/>
            <w:vAlign w:val="center"/>
          </w:tcPr>
          <w:p w:rsidR="000423CD" w:rsidRPr="00FD0459" w:rsidRDefault="000703DA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1593" w:type="dxa"/>
            <w:vAlign w:val="center"/>
          </w:tcPr>
          <w:p w:rsidR="000423CD" w:rsidRPr="00FD0459" w:rsidRDefault="000703DA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0" w:type="auto"/>
            <w:vAlign w:val="center"/>
          </w:tcPr>
          <w:p w:rsidR="000423CD" w:rsidRPr="009B3B79" w:rsidRDefault="000703DA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87,5</w:t>
            </w:r>
          </w:p>
        </w:tc>
      </w:tr>
    </w:tbl>
    <w:p w:rsidR="00E51E09" w:rsidRDefault="00E51E09" w:rsidP="00E51E09"/>
    <w:p w:rsidR="00E51E09" w:rsidRPr="004312BC" w:rsidRDefault="00E51E09" w:rsidP="00E51E09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312BC">
        <w:rPr>
          <w:rFonts w:ascii="Times New Roman" w:hAnsi="Times New Roman" w:cs="Times New Roman"/>
          <w:i/>
          <w:sz w:val="28"/>
          <w:szCs w:val="28"/>
        </w:rPr>
        <w:t>4.3 Доля получателей услуг, удовлетворенных доброжелательностью, вежливостью работников организации социальной сферы при использовании дистанционных форм взаимодействия.</w:t>
      </w:r>
    </w:p>
    <w:p w:rsidR="00E51E09" w:rsidRDefault="00E51E09" w:rsidP="00E134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Единым порядком расчета, значение данного критерия рассчитывается по данным опроса получателей услуг. </w:t>
      </w:r>
      <w:r w:rsidRPr="00270192">
        <w:rPr>
          <w:rFonts w:ascii="Times New Roman" w:hAnsi="Times New Roman" w:cs="Times New Roman"/>
          <w:b/>
          <w:sz w:val="28"/>
          <w:szCs w:val="28"/>
          <w:u w:val="single"/>
        </w:rPr>
        <w:t>Максимальное количество баллов по данному критерию – 100 баллов</w:t>
      </w:r>
      <w:r>
        <w:rPr>
          <w:rFonts w:ascii="Times New Roman" w:hAnsi="Times New Roman" w:cs="Times New Roman"/>
          <w:sz w:val="28"/>
          <w:szCs w:val="28"/>
        </w:rPr>
        <w:t xml:space="preserve">. Итоговые баллы по данному критерию представлены в </w:t>
      </w:r>
      <w:r w:rsidRPr="00285944">
        <w:rPr>
          <w:rFonts w:ascii="Times New Roman" w:hAnsi="Times New Roman" w:cs="Times New Roman"/>
          <w:sz w:val="28"/>
          <w:szCs w:val="28"/>
        </w:rPr>
        <w:t>Таблиц</w:t>
      </w:r>
      <w:r>
        <w:rPr>
          <w:rFonts w:ascii="Times New Roman" w:hAnsi="Times New Roman" w:cs="Times New Roman"/>
          <w:sz w:val="28"/>
          <w:szCs w:val="28"/>
        </w:rPr>
        <w:t>е 12</w:t>
      </w:r>
      <w:r w:rsidRPr="00285944">
        <w:rPr>
          <w:rFonts w:ascii="Times New Roman" w:hAnsi="Times New Roman" w:cs="Times New Roman"/>
          <w:sz w:val="28"/>
          <w:szCs w:val="28"/>
        </w:rPr>
        <w:t>.</w:t>
      </w:r>
    </w:p>
    <w:p w:rsidR="00E134FA" w:rsidRDefault="00E134FA" w:rsidP="00E134F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1E09" w:rsidRPr="00A23729" w:rsidRDefault="00E51E09" w:rsidP="00E51E0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4D1BB5">
        <w:rPr>
          <w:rFonts w:ascii="Times New Roman" w:hAnsi="Times New Roman" w:cs="Times New Roman"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4D1BB5">
        <w:rPr>
          <w:rFonts w:ascii="Times New Roman" w:hAnsi="Times New Roman" w:cs="Times New Roman"/>
          <w:sz w:val="28"/>
          <w:szCs w:val="28"/>
        </w:rPr>
        <w:t xml:space="preserve">. Баллы по критерию </w:t>
      </w:r>
      <w:r>
        <w:rPr>
          <w:rFonts w:ascii="Times New Roman" w:hAnsi="Times New Roman" w:cs="Times New Roman"/>
          <w:sz w:val="28"/>
          <w:szCs w:val="28"/>
        </w:rPr>
        <w:t>4.3</w:t>
      </w: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4463"/>
        <w:gridCol w:w="2070"/>
        <w:gridCol w:w="1773"/>
        <w:gridCol w:w="1265"/>
      </w:tblGrid>
      <w:tr w:rsidR="005C7416" w:rsidRPr="007E7911" w:rsidTr="000423CD">
        <w:trPr>
          <w:jc w:val="center"/>
        </w:trPr>
        <w:tc>
          <w:tcPr>
            <w:tcW w:w="2331" w:type="pct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</w:p>
        </w:tc>
        <w:tc>
          <w:tcPr>
            <w:tcW w:w="1081" w:type="pct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Количество удовлетворенных</w:t>
            </w:r>
            <w:r w:rsidRPr="005C74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926" w:type="pct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ответивших </w:t>
            </w:r>
          </w:p>
        </w:tc>
        <w:tc>
          <w:tcPr>
            <w:tcW w:w="661" w:type="pct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Итоговый балл</w:t>
            </w:r>
          </w:p>
        </w:tc>
      </w:tr>
      <w:tr w:rsidR="000423CD" w:rsidRPr="007E7911" w:rsidTr="000423CD">
        <w:trPr>
          <w:jc w:val="center"/>
        </w:trPr>
        <w:tc>
          <w:tcPr>
            <w:tcW w:w="2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A5037D" w:rsidRDefault="000423CD" w:rsidP="000423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A4A12">
              <w:rPr>
                <w:rFonts w:ascii="Times New Roman" w:hAnsi="Times New Roman" w:cs="Times New Roman"/>
                <w:sz w:val="24"/>
                <w:szCs w:val="24"/>
              </w:rPr>
              <w:t>МБУК Семикаракорского района «МЦБ»</w:t>
            </w:r>
          </w:p>
        </w:tc>
        <w:tc>
          <w:tcPr>
            <w:tcW w:w="1081" w:type="pct"/>
            <w:vAlign w:val="center"/>
          </w:tcPr>
          <w:p w:rsidR="000423CD" w:rsidRPr="009B3B79" w:rsidRDefault="008626F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481</w:t>
            </w:r>
          </w:p>
        </w:tc>
        <w:tc>
          <w:tcPr>
            <w:tcW w:w="926" w:type="pct"/>
            <w:vAlign w:val="center"/>
          </w:tcPr>
          <w:p w:rsidR="000423CD" w:rsidRPr="009B3B79" w:rsidRDefault="008626F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483</w:t>
            </w:r>
          </w:p>
        </w:tc>
        <w:tc>
          <w:tcPr>
            <w:tcW w:w="661" w:type="pct"/>
            <w:vAlign w:val="center"/>
          </w:tcPr>
          <w:p w:rsidR="000423CD" w:rsidRPr="009B3B79" w:rsidRDefault="008626F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99,6</w:t>
            </w:r>
          </w:p>
        </w:tc>
      </w:tr>
      <w:tr w:rsidR="000423CD" w:rsidRPr="007E7911" w:rsidTr="000423CD">
        <w:trPr>
          <w:jc w:val="center"/>
        </w:trPr>
        <w:tc>
          <w:tcPr>
            <w:tcW w:w="2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9474E3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87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  <w:tc>
          <w:tcPr>
            <w:tcW w:w="1081" w:type="pct"/>
            <w:vAlign w:val="center"/>
          </w:tcPr>
          <w:p w:rsidR="000423CD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485</w:t>
            </w:r>
          </w:p>
        </w:tc>
        <w:tc>
          <w:tcPr>
            <w:tcW w:w="926" w:type="pct"/>
            <w:vAlign w:val="center"/>
          </w:tcPr>
          <w:p w:rsidR="000423CD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486</w:t>
            </w:r>
          </w:p>
        </w:tc>
        <w:tc>
          <w:tcPr>
            <w:tcW w:w="661" w:type="pct"/>
            <w:vAlign w:val="center"/>
          </w:tcPr>
          <w:p w:rsidR="000423CD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99,8</w:t>
            </w:r>
          </w:p>
        </w:tc>
      </w:tr>
      <w:tr w:rsidR="000423CD" w:rsidRPr="00200F9F" w:rsidTr="000423CD">
        <w:trPr>
          <w:jc w:val="center"/>
        </w:trPr>
        <w:tc>
          <w:tcPr>
            <w:tcW w:w="2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200F9F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423F6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  <w:tc>
          <w:tcPr>
            <w:tcW w:w="1081" w:type="pct"/>
            <w:vAlign w:val="center"/>
          </w:tcPr>
          <w:p w:rsidR="000423CD" w:rsidRPr="00200F9F" w:rsidRDefault="000703DA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926" w:type="pct"/>
            <w:vAlign w:val="center"/>
          </w:tcPr>
          <w:p w:rsidR="000423CD" w:rsidRPr="00200F9F" w:rsidRDefault="000703DA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661" w:type="pct"/>
            <w:vAlign w:val="center"/>
          </w:tcPr>
          <w:p w:rsidR="000423CD" w:rsidRPr="00200F9F" w:rsidRDefault="000703DA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97,4</w:t>
            </w:r>
          </w:p>
        </w:tc>
      </w:tr>
    </w:tbl>
    <w:p w:rsidR="00B32E26" w:rsidRDefault="00B32E26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4312BC" w:rsidRDefault="00E51E09" w:rsidP="003A6882">
      <w:pPr>
        <w:spacing w:after="24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47E1">
        <w:rPr>
          <w:rFonts w:ascii="Times New Roman" w:hAnsi="Times New Roman" w:cs="Times New Roman"/>
          <w:sz w:val="28"/>
          <w:szCs w:val="28"/>
        </w:rPr>
        <w:lastRenderedPageBreak/>
        <w:t>5. Показатели, характеризующие удовлетворенность условиями оказания услуг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51E09" w:rsidRPr="004312BC" w:rsidRDefault="00E51E09" w:rsidP="00E51E09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312BC">
        <w:rPr>
          <w:rFonts w:ascii="Times New Roman" w:hAnsi="Times New Roman" w:cs="Times New Roman"/>
          <w:i/>
          <w:sz w:val="28"/>
          <w:szCs w:val="28"/>
        </w:rPr>
        <w:t>5.1 Доля получателей услуг, которые готовы рекомендовать организацию социальной сферы родственникам и знакомым.</w:t>
      </w:r>
    </w:p>
    <w:p w:rsidR="004312BC" w:rsidRDefault="00E51E09" w:rsidP="003A6882">
      <w:pPr>
        <w:spacing w:after="24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Единым порядком расчета, значение данного критерия рассчитывается по данным опроса получателей услуг. </w:t>
      </w:r>
      <w:r w:rsidRPr="00270192">
        <w:rPr>
          <w:rFonts w:ascii="Times New Roman" w:hAnsi="Times New Roman" w:cs="Times New Roman"/>
          <w:b/>
          <w:sz w:val="28"/>
          <w:szCs w:val="28"/>
          <w:u w:val="single"/>
        </w:rPr>
        <w:t>Максимальное количество баллов по данному критерию – 100 баллов</w:t>
      </w:r>
      <w:r>
        <w:rPr>
          <w:rFonts w:ascii="Times New Roman" w:hAnsi="Times New Roman" w:cs="Times New Roman"/>
          <w:sz w:val="28"/>
          <w:szCs w:val="28"/>
        </w:rPr>
        <w:t>. Итоговые баллы по данному критерию представлены в Таблице 13</w:t>
      </w:r>
      <w:r w:rsidRPr="00285944">
        <w:rPr>
          <w:rFonts w:ascii="Times New Roman" w:hAnsi="Times New Roman" w:cs="Times New Roman"/>
          <w:sz w:val="28"/>
          <w:szCs w:val="28"/>
        </w:rPr>
        <w:t>.</w:t>
      </w:r>
    </w:p>
    <w:p w:rsidR="00E51E09" w:rsidRPr="00A23729" w:rsidRDefault="00E51E09" w:rsidP="00E51E0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4D1BB5">
        <w:rPr>
          <w:rFonts w:ascii="Times New Roman" w:hAnsi="Times New Roman" w:cs="Times New Roman"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sz w:val="28"/>
          <w:szCs w:val="28"/>
        </w:rPr>
        <w:t>13</w:t>
      </w:r>
      <w:r w:rsidRPr="004D1BB5">
        <w:rPr>
          <w:rFonts w:ascii="Times New Roman" w:hAnsi="Times New Roman" w:cs="Times New Roman"/>
          <w:sz w:val="28"/>
          <w:szCs w:val="28"/>
        </w:rPr>
        <w:t xml:space="preserve">. Баллы по критерию </w:t>
      </w:r>
      <w:r>
        <w:rPr>
          <w:rFonts w:ascii="Times New Roman" w:hAnsi="Times New Roman" w:cs="Times New Roman"/>
          <w:sz w:val="28"/>
          <w:szCs w:val="28"/>
        </w:rPr>
        <w:t>5.1</w:t>
      </w: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4463"/>
        <w:gridCol w:w="2070"/>
        <w:gridCol w:w="1773"/>
        <w:gridCol w:w="1265"/>
      </w:tblGrid>
      <w:tr w:rsidR="005C7416" w:rsidRPr="00AC07FE" w:rsidTr="000423CD">
        <w:trPr>
          <w:jc w:val="center"/>
        </w:trPr>
        <w:tc>
          <w:tcPr>
            <w:tcW w:w="2331" w:type="pct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</w:p>
        </w:tc>
        <w:tc>
          <w:tcPr>
            <w:tcW w:w="1081" w:type="pct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Количество удовлетворенных</w:t>
            </w:r>
            <w:r w:rsidRPr="005C74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926" w:type="pct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ответивших </w:t>
            </w:r>
          </w:p>
        </w:tc>
        <w:tc>
          <w:tcPr>
            <w:tcW w:w="661" w:type="pct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Итоговый балл</w:t>
            </w:r>
          </w:p>
        </w:tc>
      </w:tr>
      <w:tr w:rsidR="000423CD" w:rsidRPr="00C403E8" w:rsidTr="000423CD">
        <w:trPr>
          <w:trHeight w:val="217"/>
          <w:jc w:val="center"/>
        </w:trPr>
        <w:tc>
          <w:tcPr>
            <w:tcW w:w="2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A5037D" w:rsidRDefault="000423CD" w:rsidP="000423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A4A12">
              <w:rPr>
                <w:rFonts w:ascii="Times New Roman" w:hAnsi="Times New Roman" w:cs="Times New Roman"/>
                <w:sz w:val="24"/>
                <w:szCs w:val="24"/>
              </w:rPr>
              <w:t>МБУК Семикаракорского района «МЦБ»</w:t>
            </w:r>
          </w:p>
        </w:tc>
        <w:tc>
          <w:tcPr>
            <w:tcW w:w="1081" w:type="pct"/>
            <w:vAlign w:val="center"/>
          </w:tcPr>
          <w:p w:rsidR="000423CD" w:rsidRPr="009B3B79" w:rsidRDefault="008626F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926" w:type="pct"/>
            <w:vAlign w:val="center"/>
          </w:tcPr>
          <w:p w:rsidR="000423CD" w:rsidRPr="009B3B79" w:rsidRDefault="008626F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521</w:t>
            </w:r>
          </w:p>
        </w:tc>
        <w:tc>
          <w:tcPr>
            <w:tcW w:w="661" w:type="pct"/>
            <w:vAlign w:val="center"/>
          </w:tcPr>
          <w:p w:rsidR="000423CD" w:rsidRPr="009B3B79" w:rsidRDefault="008626F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99,8</w:t>
            </w:r>
          </w:p>
        </w:tc>
      </w:tr>
      <w:tr w:rsidR="000423CD" w:rsidRPr="00C403E8" w:rsidTr="000423CD">
        <w:trPr>
          <w:trHeight w:val="217"/>
          <w:jc w:val="center"/>
        </w:trPr>
        <w:tc>
          <w:tcPr>
            <w:tcW w:w="2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9474E3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87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  <w:tc>
          <w:tcPr>
            <w:tcW w:w="1081" w:type="pct"/>
            <w:vAlign w:val="center"/>
          </w:tcPr>
          <w:p w:rsidR="000423CD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523</w:t>
            </w:r>
          </w:p>
        </w:tc>
        <w:tc>
          <w:tcPr>
            <w:tcW w:w="926" w:type="pct"/>
            <w:vAlign w:val="center"/>
          </w:tcPr>
          <w:p w:rsidR="000423CD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527</w:t>
            </w:r>
          </w:p>
        </w:tc>
        <w:tc>
          <w:tcPr>
            <w:tcW w:w="661" w:type="pct"/>
            <w:vAlign w:val="center"/>
          </w:tcPr>
          <w:p w:rsidR="000423CD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99,2</w:t>
            </w:r>
          </w:p>
        </w:tc>
      </w:tr>
      <w:tr w:rsidR="000423CD" w:rsidRPr="00C403E8" w:rsidTr="000423CD">
        <w:trPr>
          <w:jc w:val="center"/>
        </w:trPr>
        <w:tc>
          <w:tcPr>
            <w:tcW w:w="2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423F6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  <w:tc>
          <w:tcPr>
            <w:tcW w:w="1081" w:type="pct"/>
            <w:vAlign w:val="center"/>
          </w:tcPr>
          <w:p w:rsidR="000423CD" w:rsidRPr="009B3B79" w:rsidRDefault="000703DA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926" w:type="pct"/>
            <w:vAlign w:val="center"/>
          </w:tcPr>
          <w:p w:rsidR="000423CD" w:rsidRPr="009B3B79" w:rsidRDefault="000703DA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661" w:type="pct"/>
            <w:vAlign w:val="center"/>
          </w:tcPr>
          <w:p w:rsidR="000423CD" w:rsidRPr="009B3B79" w:rsidRDefault="000703DA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90,6</w:t>
            </w:r>
          </w:p>
        </w:tc>
      </w:tr>
    </w:tbl>
    <w:p w:rsidR="00200F9F" w:rsidRDefault="00200F9F" w:rsidP="00200F9F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200F9F">
        <w:rPr>
          <w:rFonts w:ascii="Times New Roman" w:hAnsi="Times New Roman" w:cs="Times New Roman"/>
          <w:iCs/>
          <w:sz w:val="24"/>
          <w:szCs w:val="24"/>
        </w:rPr>
        <w:t>.</w:t>
      </w:r>
    </w:p>
    <w:p w:rsidR="004312BC" w:rsidRDefault="004312BC" w:rsidP="00E51E0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51E09" w:rsidRPr="004312BC" w:rsidRDefault="00E51E09" w:rsidP="00E51E09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312BC">
        <w:rPr>
          <w:rFonts w:ascii="Times New Roman" w:hAnsi="Times New Roman" w:cs="Times New Roman"/>
          <w:i/>
          <w:sz w:val="28"/>
          <w:szCs w:val="28"/>
        </w:rPr>
        <w:t>5.2 Доля получателей услуг, удовлетворенных организационными условиями предоставления услуг.</w:t>
      </w:r>
    </w:p>
    <w:p w:rsidR="00B32E26" w:rsidRDefault="00E51E09" w:rsidP="003A6882">
      <w:pPr>
        <w:spacing w:after="24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Единым порядком расчета, значение данного критерия рассчитывается по данным опроса получателей услуг. </w:t>
      </w:r>
      <w:r w:rsidRPr="00270192">
        <w:rPr>
          <w:rFonts w:ascii="Times New Roman" w:hAnsi="Times New Roman" w:cs="Times New Roman"/>
          <w:b/>
          <w:sz w:val="28"/>
          <w:szCs w:val="28"/>
          <w:u w:val="single"/>
        </w:rPr>
        <w:t>Максимальное количество баллов по данному критерию – 100 баллов</w:t>
      </w:r>
      <w:r>
        <w:rPr>
          <w:rFonts w:ascii="Times New Roman" w:hAnsi="Times New Roman" w:cs="Times New Roman"/>
          <w:sz w:val="28"/>
          <w:szCs w:val="28"/>
        </w:rPr>
        <w:t>. Итоговые баллы по данному критерию представлены в Таблице 14.</w:t>
      </w:r>
    </w:p>
    <w:p w:rsidR="00E51E09" w:rsidRPr="00A23729" w:rsidRDefault="00E51E09" w:rsidP="00E51E0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4D1BB5">
        <w:rPr>
          <w:rFonts w:ascii="Times New Roman" w:hAnsi="Times New Roman" w:cs="Times New Roman"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sz w:val="28"/>
          <w:szCs w:val="28"/>
        </w:rPr>
        <w:t>14</w:t>
      </w:r>
      <w:r w:rsidRPr="004D1BB5">
        <w:rPr>
          <w:rFonts w:ascii="Times New Roman" w:hAnsi="Times New Roman" w:cs="Times New Roman"/>
          <w:sz w:val="28"/>
          <w:szCs w:val="28"/>
        </w:rPr>
        <w:t xml:space="preserve">. Баллы по критерию </w:t>
      </w:r>
      <w:r>
        <w:rPr>
          <w:rFonts w:ascii="Times New Roman" w:hAnsi="Times New Roman" w:cs="Times New Roman"/>
          <w:sz w:val="28"/>
          <w:szCs w:val="28"/>
        </w:rPr>
        <w:t>5.2</w:t>
      </w: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4247"/>
        <w:gridCol w:w="2070"/>
        <w:gridCol w:w="1989"/>
        <w:gridCol w:w="1265"/>
      </w:tblGrid>
      <w:tr w:rsidR="005C7416" w:rsidRPr="006B0E82" w:rsidTr="000423CD">
        <w:trPr>
          <w:jc w:val="center"/>
        </w:trPr>
        <w:tc>
          <w:tcPr>
            <w:tcW w:w="2218" w:type="pct"/>
            <w:vAlign w:val="center"/>
          </w:tcPr>
          <w:p w:rsidR="005C7416" w:rsidRPr="009B3B79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</w:p>
        </w:tc>
        <w:tc>
          <w:tcPr>
            <w:tcW w:w="1081" w:type="pct"/>
            <w:vAlign w:val="center"/>
          </w:tcPr>
          <w:p w:rsidR="005C7416" w:rsidRPr="009B3B79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Количество удовлетворенных</w:t>
            </w:r>
            <w:r w:rsidRPr="005C74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039" w:type="pct"/>
            <w:vAlign w:val="center"/>
          </w:tcPr>
          <w:p w:rsidR="005C7416" w:rsidRPr="009B3B79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ответивших </w:t>
            </w:r>
          </w:p>
        </w:tc>
        <w:tc>
          <w:tcPr>
            <w:tcW w:w="661" w:type="pct"/>
            <w:vAlign w:val="center"/>
          </w:tcPr>
          <w:p w:rsidR="005C7416" w:rsidRPr="009B3B79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Итоговый балл</w:t>
            </w:r>
          </w:p>
        </w:tc>
      </w:tr>
      <w:tr w:rsidR="000423CD" w:rsidRPr="006B0E82" w:rsidTr="000423CD">
        <w:trPr>
          <w:jc w:val="center"/>
        </w:trPr>
        <w:tc>
          <w:tcPr>
            <w:tcW w:w="2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A5037D" w:rsidRDefault="000423CD" w:rsidP="000423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25" w:name="_Hlk162287888"/>
            <w:r w:rsidRPr="009A4A12">
              <w:rPr>
                <w:rFonts w:ascii="Times New Roman" w:hAnsi="Times New Roman" w:cs="Times New Roman"/>
                <w:sz w:val="24"/>
                <w:szCs w:val="24"/>
              </w:rPr>
              <w:t>МБУК Семикаракорского района «МЦБ»</w:t>
            </w:r>
            <w:bookmarkEnd w:id="25"/>
          </w:p>
        </w:tc>
        <w:tc>
          <w:tcPr>
            <w:tcW w:w="1081" w:type="pct"/>
            <w:vAlign w:val="center"/>
          </w:tcPr>
          <w:p w:rsidR="000423CD" w:rsidRPr="009B3B79" w:rsidRDefault="008626F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1039" w:type="pct"/>
            <w:vAlign w:val="center"/>
          </w:tcPr>
          <w:p w:rsidR="000423CD" w:rsidRPr="009B3B79" w:rsidRDefault="008626F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521</w:t>
            </w:r>
          </w:p>
        </w:tc>
        <w:tc>
          <w:tcPr>
            <w:tcW w:w="661" w:type="pct"/>
            <w:vAlign w:val="center"/>
          </w:tcPr>
          <w:p w:rsidR="000423CD" w:rsidRPr="009B3B79" w:rsidRDefault="008626F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99,8</w:t>
            </w:r>
          </w:p>
        </w:tc>
      </w:tr>
      <w:tr w:rsidR="000423CD" w:rsidRPr="006B0E82" w:rsidTr="000423CD">
        <w:trPr>
          <w:jc w:val="center"/>
        </w:trPr>
        <w:tc>
          <w:tcPr>
            <w:tcW w:w="2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A5037D" w:rsidRDefault="000423CD" w:rsidP="000423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787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  <w:tc>
          <w:tcPr>
            <w:tcW w:w="1081" w:type="pct"/>
            <w:vAlign w:val="center"/>
          </w:tcPr>
          <w:p w:rsidR="000423CD" w:rsidRPr="009B3B79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520</w:t>
            </w:r>
          </w:p>
        </w:tc>
        <w:tc>
          <w:tcPr>
            <w:tcW w:w="1039" w:type="pct"/>
            <w:vAlign w:val="center"/>
          </w:tcPr>
          <w:p w:rsidR="000423CD" w:rsidRPr="009B3B79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527</w:t>
            </w:r>
          </w:p>
        </w:tc>
        <w:tc>
          <w:tcPr>
            <w:tcW w:w="661" w:type="pct"/>
            <w:vAlign w:val="center"/>
          </w:tcPr>
          <w:p w:rsidR="000423CD" w:rsidRPr="009B3B79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98,7</w:t>
            </w:r>
          </w:p>
        </w:tc>
      </w:tr>
      <w:tr w:rsidR="000423CD" w:rsidRPr="006B0E82" w:rsidTr="000423CD">
        <w:trPr>
          <w:jc w:val="center"/>
        </w:trPr>
        <w:tc>
          <w:tcPr>
            <w:tcW w:w="22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423F6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  <w:tc>
          <w:tcPr>
            <w:tcW w:w="1081" w:type="pct"/>
            <w:vAlign w:val="center"/>
          </w:tcPr>
          <w:p w:rsidR="000423CD" w:rsidRPr="009B3B79" w:rsidRDefault="000703DA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1039" w:type="pct"/>
            <w:vAlign w:val="center"/>
          </w:tcPr>
          <w:p w:rsidR="000423CD" w:rsidRPr="009B3B79" w:rsidRDefault="000703DA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661" w:type="pct"/>
            <w:vAlign w:val="center"/>
          </w:tcPr>
          <w:p w:rsidR="000423CD" w:rsidRPr="009B3B79" w:rsidRDefault="000703DA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94,5</w:t>
            </w:r>
          </w:p>
        </w:tc>
      </w:tr>
    </w:tbl>
    <w:p w:rsidR="003A6882" w:rsidRDefault="003A6882" w:rsidP="00E51E0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12BC" w:rsidRDefault="003A6882" w:rsidP="003A6882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E51E09" w:rsidRPr="004312BC" w:rsidRDefault="00E51E09" w:rsidP="00E51E09">
      <w:pPr>
        <w:spacing w:after="0"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312BC">
        <w:rPr>
          <w:rFonts w:ascii="Times New Roman" w:hAnsi="Times New Roman" w:cs="Times New Roman"/>
          <w:i/>
          <w:sz w:val="28"/>
          <w:szCs w:val="28"/>
        </w:rPr>
        <w:lastRenderedPageBreak/>
        <w:t>5.3 Доля получателей услуг, удовлетворенных в целом условиями оказания услуг в организации социальной сферы.</w:t>
      </w:r>
    </w:p>
    <w:p w:rsidR="00E51E09" w:rsidRDefault="00E51E09" w:rsidP="00E51E0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Единым порядком расчета, значение данного критерия рассчитывается по данным опроса получателей услуг. </w:t>
      </w:r>
      <w:r w:rsidRPr="00270192">
        <w:rPr>
          <w:rFonts w:ascii="Times New Roman" w:hAnsi="Times New Roman" w:cs="Times New Roman"/>
          <w:b/>
          <w:sz w:val="28"/>
          <w:szCs w:val="28"/>
          <w:u w:val="single"/>
        </w:rPr>
        <w:t>Максимальное количество баллов по данному критерию – 100 баллов</w:t>
      </w:r>
      <w:r>
        <w:rPr>
          <w:rFonts w:ascii="Times New Roman" w:hAnsi="Times New Roman" w:cs="Times New Roman"/>
          <w:sz w:val="28"/>
          <w:szCs w:val="28"/>
        </w:rPr>
        <w:t>. Итоговые баллы по данному критерию представлены в Таблице 15.</w:t>
      </w:r>
    </w:p>
    <w:p w:rsidR="00E51E09" w:rsidRDefault="00E51E09" w:rsidP="00E51E0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1E09" w:rsidRPr="00A23729" w:rsidRDefault="00E51E09" w:rsidP="00E51E0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4D1BB5">
        <w:rPr>
          <w:rFonts w:ascii="Times New Roman" w:hAnsi="Times New Roman" w:cs="Times New Roman"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sz w:val="28"/>
          <w:szCs w:val="28"/>
        </w:rPr>
        <w:t>15</w:t>
      </w:r>
      <w:r w:rsidRPr="004D1BB5">
        <w:rPr>
          <w:rFonts w:ascii="Times New Roman" w:hAnsi="Times New Roman" w:cs="Times New Roman"/>
          <w:sz w:val="28"/>
          <w:szCs w:val="28"/>
        </w:rPr>
        <w:t xml:space="preserve">. Баллы по критерию </w:t>
      </w:r>
      <w:r>
        <w:rPr>
          <w:rFonts w:ascii="Times New Roman" w:hAnsi="Times New Roman" w:cs="Times New Roman"/>
          <w:sz w:val="28"/>
          <w:szCs w:val="28"/>
        </w:rPr>
        <w:t>5.3</w:t>
      </w: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4463"/>
        <w:gridCol w:w="2070"/>
        <w:gridCol w:w="1773"/>
        <w:gridCol w:w="1265"/>
      </w:tblGrid>
      <w:tr w:rsidR="005C7416" w:rsidRPr="00937FF6" w:rsidTr="000423CD">
        <w:trPr>
          <w:jc w:val="center"/>
        </w:trPr>
        <w:tc>
          <w:tcPr>
            <w:tcW w:w="2331" w:type="pct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Организация</w:t>
            </w:r>
          </w:p>
        </w:tc>
        <w:tc>
          <w:tcPr>
            <w:tcW w:w="1081" w:type="pct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Количество удовлетворенных</w:t>
            </w:r>
            <w:r w:rsidRPr="005C741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926" w:type="pct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ответивших </w:t>
            </w:r>
          </w:p>
        </w:tc>
        <w:tc>
          <w:tcPr>
            <w:tcW w:w="661" w:type="pct"/>
            <w:vAlign w:val="center"/>
          </w:tcPr>
          <w:p w:rsidR="005C7416" w:rsidRPr="00AC07FE" w:rsidRDefault="005C7416" w:rsidP="005C74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5C7416">
              <w:rPr>
                <w:rFonts w:ascii="Times New Roman" w:hAnsi="Times New Roman" w:cs="Times New Roman"/>
                <w:sz w:val="24"/>
                <w:szCs w:val="24"/>
              </w:rPr>
              <w:t>Итоговый балл</w:t>
            </w:r>
          </w:p>
        </w:tc>
      </w:tr>
      <w:tr w:rsidR="000423CD" w:rsidRPr="00937FF6" w:rsidTr="000423CD">
        <w:trPr>
          <w:jc w:val="center"/>
        </w:trPr>
        <w:tc>
          <w:tcPr>
            <w:tcW w:w="2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A5037D" w:rsidRDefault="000423CD" w:rsidP="000423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A4A12">
              <w:rPr>
                <w:rFonts w:ascii="Times New Roman" w:hAnsi="Times New Roman" w:cs="Times New Roman"/>
                <w:sz w:val="24"/>
                <w:szCs w:val="24"/>
              </w:rPr>
              <w:t>МБУК Семикаракорского района «МЦБ»</w:t>
            </w:r>
          </w:p>
        </w:tc>
        <w:tc>
          <w:tcPr>
            <w:tcW w:w="1081" w:type="pct"/>
            <w:vAlign w:val="center"/>
          </w:tcPr>
          <w:p w:rsidR="000423CD" w:rsidRPr="00735730" w:rsidRDefault="008626F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521</w:t>
            </w:r>
          </w:p>
        </w:tc>
        <w:tc>
          <w:tcPr>
            <w:tcW w:w="926" w:type="pct"/>
            <w:vAlign w:val="center"/>
          </w:tcPr>
          <w:p w:rsidR="000423CD" w:rsidRPr="00735730" w:rsidRDefault="008626F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521</w:t>
            </w:r>
          </w:p>
        </w:tc>
        <w:tc>
          <w:tcPr>
            <w:tcW w:w="661" w:type="pct"/>
            <w:vAlign w:val="center"/>
          </w:tcPr>
          <w:p w:rsidR="000423CD" w:rsidRPr="00735730" w:rsidRDefault="008626F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100</w:t>
            </w:r>
          </w:p>
        </w:tc>
      </w:tr>
      <w:tr w:rsidR="000423CD" w:rsidRPr="00937FF6" w:rsidTr="000423CD">
        <w:trPr>
          <w:jc w:val="center"/>
        </w:trPr>
        <w:tc>
          <w:tcPr>
            <w:tcW w:w="2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Pr="00A5037D" w:rsidRDefault="000423CD" w:rsidP="000423C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1787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  <w:tc>
          <w:tcPr>
            <w:tcW w:w="1081" w:type="pct"/>
            <w:vAlign w:val="center"/>
          </w:tcPr>
          <w:p w:rsidR="000423CD" w:rsidRPr="00735730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522</w:t>
            </w:r>
          </w:p>
        </w:tc>
        <w:tc>
          <w:tcPr>
            <w:tcW w:w="926" w:type="pct"/>
            <w:vAlign w:val="center"/>
          </w:tcPr>
          <w:p w:rsidR="000423CD" w:rsidRPr="00735730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527</w:t>
            </w:r>
          </w:p>
        </w:tc>
        <w:tc>
          <w:tcPr>
            <w:tcW w:w="661" w:type="pct"/>
            <w:vAlign w:val="center"/>
          </w:tcPr>
          <w:p w:rsidR="000423CD" w:rsidRPr="00735730" w:rsidRDefault="00A23251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99,1</w:t>
            </w:r>
          </w:p>
        </w:tc>
      </w:tr>
      <w:tr w:rsidR="000423CD" w:rsidRPr="00937FF6" w:rsidTr="000423CD">
        <w:trPr>
          <w:jc w:val="center"/>
        </w:trPr>
        <w:tc>
          <w:tcPr>
            <w:tcW w:w="2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23CD" w:rsidRDefault="000423CD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423F6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  <w:tc>
          <w:tcPr>
            <w:tcW w:w="1081" w:type="pct"/>
            <w:vAlign w:val="center"/>
          </w:tcPr>
          <w:p w:rsidR="000423CD" w:rsidRPr="00735730" w:rsidRDefault="000703DA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926" w:type="pct"/>
            <w:vAlign w:val="center"/>
          </w:tcPr>
          <w:p w:rsidR="000423CD" w:rsidRPr="00735730" w:rsidRDefault="000703DA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128</w:t>
            </w:r>
          </w:p>
        </w:tc>
        <w:tc>
          <w:tcPr>
            <w:tcW w:w="661" w:type="pct"/>
            <w:vAlign w:val="center"/>
          </w:tcPr>
          <w:p w:rsidR="000423CD" w:rsidRPr="00735730" w:rsidRDefault="000703DA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94,5</w:t>
            </w:r>
          </w:p>
        </w:tc>
      </w:tr>
    </w:tbl>
    <w:p w:rsidR="000C512D" w:rsidRDefault="00776398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C512D" w:rsidRPr="00E90637" w:rsidRDefault="000C512D" w:rsidP="000C512D">
      <w:pPr>
        <w:pStyle w:val="2"/>
        <w:spacing w:after="120"/>
        <w:jc w:val="left"/>
      </w:pPr>
      <w:bookmarkStart w:id="26" w:name="_Toc39664904"/>
      <w:r>
        <w:lastRenderedPageBreak/>
        <w:t>Перечень выявленных недостатков по результатам независимой оценки</w:t>
      </w:r>
      <w:bookmarkEnd w:id="26"/>
    </w:p>
    <w:p w:rsidR="00CB69B5" w:rsidRPr="00065247" w:rsidRDefault="00CB69B5" w:rsidP="00CB69B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5247">
        <w:rPr>
          <w:rFonts w:ascii="Times New Roman" w:hAnsi="Times New Roman" w:cs="Times New Roman"/>
          <w:sz w:val="28"/>
          <w:szCs w:val="28"/>
        </w:rPr>
        <w:t xml:space="preserve">В рамках проведения независимой оценки в соответствии с утвержденным перечнем показателей выявлены недостатки, указанные в Таблице 16. </w:t>
      </w:r>
    </w:p>
    <w:p w:rsidR="00CB69B5" w:rsidRPr="00065247" w:rsidRDefault="00CB69B5" w:rsidP="00065247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065247">
        <w:rPr>
          <w:rFonts w:ascii="Times New Roman" w:hAnsi="Times New Roman" w:cs="Times New Roman"/>
          <w:sz w:val="28"/>
          <w:szCs w:val="28"/>
        </w:rPr>
        <w:t>Таблица 16. Недостатки по результатам НОК</w:t>
      </w:r>
    </w:p>
    <w:tbl>
      <w:tblPr>
        <w:tblStyle w:val="af"/>
        <w:tblW w:w="5000" w:type="pct"/>
        <w:jc w:val="center"/>
        <w:tblLook w:val="04A0" w:firstRow="1" w:lastRow="0" w:firstColumn="1" w:lastColumn="0" w:noHBand="0" w:noVBand="1"/>
      </w:tblPr>
      <w:tblGrid>
        <w:gridCol w:w="1580"/>
        <w:gridCol w:w="1882"/>
        <w:gridCol w:w="3088"/>
        <w:gridCol w:w="3021"/>
      </w:tblGrid>
      <w:tr w:rsidR="00557FEA" w:rsidRPr="00CB69B5" w:rsidTr="00C35B12">
        <w:trPr>
          <w:trHeight w:val="499"/>
          <w:tblHeader/>
          <w:jc w:val="center"/>
        </w:trPr>
        <w:tc>
          <w:tcPr>
            <w:tcW w:w="826" w:type="pct"/>
            <w:vAlign w:val="center"/>
          </w:tcPr>
          <w:p w:rsidR="00C35B12" w:rsidRPr="00C35B12" w:rsidRDefault="00C35B12" w:rsidP="009813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bookmarkStart w:id="27" w:name="_Hlk148296794"/>
            <w:r w:rsidRPr="00C35B12">
              <w:rPr>
                <w:rFonts w:ascii="Times New Roman" w:hAnsi="Times New Roman" w:cs="Times New Roman"/>
                <w:b/>
                <w:bCs/>
              </w:rPr>
              <w:t xml:space="preserve">Организация </w:t>
            </w:r>
          </w:p>
        </w:tc>
        <w:tc>
          <w:tcPr>
            <w:tcW w:w="983" w:type="pct"/>
            <w:vAlign w:val="center"/>
          </w:tcPr>
          <w:p w:rsidR="00C35B12" w:rsidRPr="00C35B12" w:rsidRDefault="00C35B12" w:rsidP="00C35B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35B12">
              <w:rPr>
                <w:rFonts w:ascii="Times New Roman" w:hAnsi="Times New Roman" w:cs="Times New Roman"/>
                <w:b/>
                <w:bCs/>
              </w:rPr>
              <w:t>Критерий</w:t>
            </w:r>
          </w:p>
        </w:tc>
        <w:tc>
          <w:tcPr>
            <w:tcW w:w="1613" w:type="pct"/>
            <w:vAlign w:val="center"/>
          </w:tcPr>
          <w:p w:rsidR="00C35B12" w:rsidRPr="00C35B12" w:rsidRDefault="00C35B12" w:rsidP="009813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35B12">
              <w:rPr>
                <w:rFonts w:ascii="Times New Roman" w:hAnsi="Times New Roman" w:cs="Times New Roman"/>
                <w:b/>
                <w:bCs/>
              </w:rPr>
              <w:t>Показатель</w:t>
            </w:r>
          </w:p>
        </w:tc>
        <w:tc>
          <w:tcPr>
            <w:tcW w:w="1578" w:type="pct"/>
            <w:vAlign w:val="center"/>
          </w:tcPr>
          <w:p w:rsidR="00C35B12" w:rsidRPr="00C35B12" w:rsidRDefault="00C35B12" w:rsidP="009813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35B12">
              <w:rPr>
                <w:rFonts w:ascii="Times New Roman" w:hAnsi="Times New Roman" w:cs="Times New Roman"/>
                <w:b/>
                <w:bCs/>
              </w:rPr>
              <w:t>Недостатки</w:t>
            </w:r>
          </w:p>
        </w:tc>
      </w:tr>
      <w:tr w:rsidR="00290944" w:rsidRPr="00CB69B5" w:rsidTr="00290944">
        <w:trPr>
          <w:trHeight w:val="464"/>
          <w:jc w:val="center"/>
        </w:trPr>
        <w:tc>
          <w:tcPr>
            <w:tcW w:w="826" w:type="pct"/>
            <w:vMerge w:val="restart"/>
            <w:vAlign w:val="center"/>
          </w:tcPr>
          <w:p w:rsidR="00290944" w:rsidRDefault="00290944" w:rsidP="009813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B12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</w:p>
          <w:p w:rsidR="00290944" w:rsidRPr="00C35B12" w:rsidRDefault="00290944" w:rsidP="009813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B12">
              <w:rPr>
                <w:rFonts w:ascii="Times New Roman" w:hAnsi="Times New Roman" w:cs="Times New Roman"/>
                <w:sz w:val="24"/>
                <w:szCs w:val="24"/>
              </w:rPr>
              <w:t>«МЦБ»</w:t>
            </w:r>
          </w:p>
        </w:tc>
        <w:tc>
          <w:tcPr>
            <w:tcW w:w="983" w:type="pct"/>
            <w:vMerge w:val="restart"/>
            <w:vAlign w:val="center"/>
          </w:tcPr>
          <w:p w:rsidR="00290944" w:rsidRPr="009914BF" w:rsidRDefault="00290944" w:rsidP="00C35B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35B12">
              <w:rPr>
                <w:rFonts w:ascii="Times New Roman" w:hAnsi="Times New Roman" w:cs="Times New Roman"/>
                <w:sz w:val="24"/>
                <w:szCs w:val="24"/>
              </w:rPr>
              <w:t>Доступность услуг для инвалидов</w:t>
            </w:r>
          </w:p>
        </w:tc>
        <w:tc>
          <w:tcPr>
            <w:tcW w:w="1613" w:type="pct"/>
            <w:vAlign w:val="center"/>
          </w:tcPr>
          <w:p w:rsidR="00290944" w:rsidRPr="009914BF" w:rsidRDefault="00290944" w:rsidP="00C35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35B1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Оборудование помещений организации и прилегающей к ней территории с учетом доступности для инвалидов</w:t>
            </w:r>
          </w:p>
        </w:tc>
        <w:tc>
          <w:tcPr>
            <w:tcW w:w="1578" w:type="pct"/>
            <w:vAlign w:val="center"/>
          </w:tcPr>
          <w:p w:rsidR="00290944" w:rsidRPr="00DF38E0" w:rsidRDefault="00290944" w:rsidP="00C35B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F38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Отсутствуют: </w:t>
            </w:r>
            <w:bookmarkStart w:id="28" w:name="_Hlk162290282"/>
            <w:r w:rsidRPr="00DF38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парковочные места для автотранспортных средств инвалидов;</w:t>
            </w:r>
          </w:p>
          <w:p w:rsidR="00290944" w:rsidRPr="00DF38E0" w:rsidRDefault="00290944" w:rsidP="00C35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8E0">
              <w:rPr>
                <w:rFonts w:ascii="Times New Roman" w:hAnsi="Times New Roman" w:cs="Times New Roman"/>
                <w:sz w:val="24"/>
                <w:szCs w:val="24"/>
              </w:rPr>
              <w:t>сменные кресла-коляски;</w:t>
            </w:r>
          </w:p>
          <w:p w:rsidR="00290944" w:rsidRPr="00DF38E0" w:rsidRDefault="00290944" w:rsidP="00C35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8E0">
              <w:rPr>
                <w:rFonts w:ascii="Times New Roman" w:hAnsi="Times New Roman" w:cs="Times New Roman"/>
                <w:sz w:val="24"/>
                <w:szCs w:val="24"/>
              </w:rPr>
              <w:t>специально-оборудованные санитарно-гигиенические помещения для инвалидов</w:t>
            </w:r>
            <w:bookmarkEnd w:id="28"/>
          </w:p>
        </w:tc>
      </w:tr>
      <w:tr w:rsidR="00290944" w:rsidRPr="00CB69B5" w:rsidTr="00C35B12">
        <w:trPr>
          <w:trHeight w:val="70"/>
          <w:jc w:val="center"/>
        </w:trPr>
        <w:tc>
          <w:tcPr>
            <w:tcW w:w="826" w:type="pct"/>
            <w:vMerge/>
            <w:vAlign w:val="center"/>
          </w:tcPr>
          <w:p w:rsidR="00290944" w:rsidRPr="00CB69B5" w:rsidRDefault="00290944" w:rsidP="00C35B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983" w:type="pct"/>
            <w:vMerge/>
            <w:vAlign w:val="center"/>
          </w:tcPr>
          <w:p w:rsidR="00290944" w:rsidRPr="00C35B12" w:rsidRDefault="00290944" w:rsidP="00C35B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3" w:type="pct"/>
            <w:vAlign w:val="center"/>
          </w:tcPr>
          <w:p w:rsidR="00290944" w:rsidRPr="00CB69B5" w:rsidRDefault="00290944" w:rsidP="00C35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35B12">
              <w:rPr>
                <w:rFonts w:ascii="Times New Roman" w:hAnsi="Times New Roman" w:cs="Times New Roman"/>
                <w:sz w:val="24"/>
                <w:szCs w:val="24"/>
              </w:rPr>
              <w:t>Обеспечение условий доступности, позволяющих инвалидам получать услуги наравне с другими</w:t>
            </w:r>
          </w:p>
        </w:tc>
        <w:tc>
          <w:tcPr>
            <w:tcW w:w="1578" w:type="pct"/>
            <w:vAlign w:val="center"/>
          </w:tcPr>
          <w:p w:rsidR="00290944" w:rsidRPr="00DF38E0" w:rsidRDefault="00913869" w:rsidP="00C35B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8E0">
              <w:rPr>
                <w:rFonts w:ascii="Times New Roman" w:hAnsi="Times New Roman" w:cs="Times New Roman"/>
                <w:sz w:val="24"/>
                <w:szCs w:val="24"/>
              </w:rPr>
              <w:t xml:space="preserve">Не обеспечена </w:t>
            </w:r>
            <w:r w:rsidR="00290944" w:rsidRPr="00DF38E0">
              <w:rPr>
                <w:rFonts w:ascii="Times New Roman" w:hAnsi="Times New Roman" w:cs="Times New Roman"/>
                <w:sz w:val="24"/>
                <w:szCs w:val="24"/>
              </w:rPr>
              <w:t>возможность предоставления инвалидам по слуху (слуху и зрению) услуг сурдопереводчика (тифлосурдопереводчика)</w:t>
            </w:r>
          </w:p>
        </w:tc>
      </w:tr>
      <w:tr w:rsidR="00557FEA" w:rsidRPr="00CB69B5" w:rsidTr="00BE5C89">
        <w:trPr>
          <w:trHeight w:val="70"/>
          <w:jc w:val="center"/>
        </w:trPr>
        <w:tc>
          <w:tcPr>
            <w:tcW w:w="826" w:type="pct"/>
            <w:vMerge w:val="restart"/>
            <w:vAlign w:val="center"/>
          </w:tcPr>
          <w:p w:rsidR="00557FEA" w:rsidRPr="00CB69B5" w:rsidRDefault="00557FEA" w:rsidP="00557F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bookmarkStart w:id="29" w:name="_Hlk162290622"/>
            <w:r w:rsidRPr="00557FEA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  <w:bookmarkEnd w:id="29"/>
          </w:p>
        </w:tc>
        <w:tc>
          <w:tcPr>
            <w:tcW w:w="983" w:type="pct"/>
            <w:vMerge w:val="restart"/>
            <w:vAlign w:val="center"/>
          </w:tcPr>
          <w:p w:rsidR="00557FEA" w:rsidRPr="00C35B12" w:rsidRDefault="00557FEA" w:rsidP="00557F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B12">
              <w:rPr>
                <w:rFonts w:ascii="Times New Roman" w:hAnsi="Times New Roman" w:cs="Times New Roman"/>
                <w:sz w:val="24"/>
                <w:szCs w:val="24"/>
              </w:rPr>
              <w:t>Доступность услуг для инвалидов</w:t>
            </w:r>
          </w:p>
        </w:tc>
        <w:tc>
          <w:tcPr>
            <w:tcW w:w="1613" w:type="pct"/>
            <w:vAlign w:val="center"/>
          </w:tcPr>
          <w:p w:rsidR="00557FEA" w:rsidRPr="00C35B12" w:rsidRDefault="00557FEA" w:rsidP="00557F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5B1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Оборудование помещений организации и прилегающей к ней территории с учетом доступности для инвалидов</w:t>
            </w:r>
          </w:p>
        </w:tc>
        <w:tc>
          <w:tcPr>
            <w:tcW w:w="1578" w:type="pct"/>
            <w:shd w:val="clear" w:color="auto" w:fill="auto"/>
            <w:vAlign w:val="center"/>
          </w:tcPr>
          <w:p w:rsidR="00557FEA" w:rsidRPr="00DF38E0" w:rsidRDefault="00BE5C89" w:rsidP="00DF38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8E0">
              <w:rPr>
                <w:rFonts w:ascii="Times New Roman" w:hAnsi="Times New Roman" w:cs="Times New Roman"/>
                <w:sz w:val="24"/>
                <w:szCs w:val="24"/>
              </w:rPr>
              <w:t xml:space="preserve">Не обеспечено наличие сменной кресла-коляски для </w:t>
            </w:r>
            <w:r w:rsidR="00065247" w:rsidRPr="00DF38E0">
              <w:rPr>
                <w:rFonts w:ascii="Times New Roman" w:hAnsi="Times New Roman" w:cs="Times New Roman"/>
                <w:sz w:val="24"/>
                <w:szCs w:val="24"/>
              </w:rPr>
              <w:t xml:space="preserve">маломобильных </w:t>
            </w:r>
            <w:r w:rsidRPr="00DF38E0">
              <w:rPr>
                <w:rFonts w:ascii="Times New Roman" w:hAnsi="Times New Roman" w:cs="Times New Roman"/>
                <w:sz w:val="24"/>
                <w:szCs w:val="24"/>
              </w:rPr>
              <w:t>получателей услу</w:t>
            </w:r>
            <w:r w:rsidR="00065247" w:rsidRPr="00DF38E0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B43DB9" w:rsidRPr="00DF38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57FEA" w:rsidRPr="00CB69B5" w:rsidTr="00C35B12">
        <w:trPr>
          <w:trHeight w:val="70"/>
          <w:jc w:val="center"/>
        </w:trPr>
        <w:tc>
          <w:tcPr>
            <w:tcW w:w="826" w:type="pct"/>
            <w:vMerge/>
            <w:vAlign w:val="center"/>
          </w:tcPr>
          <w:p w:rsidR="00557FEA" w:rsidRPr="00557FEA" w:rsidRDefault="00557FEA" w:rsidP="00557F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3" w:type="pct"/>
            <w:vMerge/>
            <w:vAlign w:val="center"/>
          </w:tcPr>
          <w:p w:rsidR="00557FEA" w:rsidRPr="00C35B12" w:rsidRDefault="00557FEA" w:rsidP="00557F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3" w:type="pct"/>
            <w:vAlign w:val="center"/>
          </w:tcPr>
          <w:p w:rsidR="00557FEA" w:rsidRPr="00C35B12" w:rsidRDefault="00557FEA" w:rsidP="00557F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5B12">
              <w:rPr>
                <w:rFonts w:ascii="Times New Roman" w:hAnsi="Times New Roman" w:cs="Times New Roman"/>
                <w:sz w:val="24"/>
                <w:szCs w:val="24"/>
              </w:rPr>
              <w:t>Обеспечение условий доступности, позволяющих инвалидам получать услуги наравне с другими</w:t>
            </w:r>
          </w:p>
        </w:tc>
        <w:tc>
          <w:tcPr>
            <w:tcW w:w="1578" w:type="pct"/>
            <w:vAlign w:val="center"/>
          </w:tcPr>
          <w:p w:rsidR="00BE5C89" w:rsidRPr="00DF38E0" w:rsidRDefault="00557FEA" w:rsidP="00557F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8E0">
              <w:rPr>
                <w:rFonts w:ascii="Times New Roman" w:hAnsi="Times New Roman" w:cs="Times New Roman"/>
                <w:sz w:val="24"/>
                <w:szCs w:val="24"/>
              </w:rPr>
              <w:t>Отсутствует</w:t>
            </w:r>
            <w:r w:rsidR="00BE5C89" w:rsidRPr="00DF38E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BE5C89" w:rsidRPr="00DF38E0" w:rsidRDefault="00BE5C89" w:rsidP="00557F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8E0">
              <w:rPr>
                <w:rFonts w:ascii="Times New Roman" w:hAnsi="Times New Roman" w:cs="Times New Roman"/>
                <w:sz w:val="24"/>
                <w:szCs w:val="24"/>
              </w:rPr>
              <w:t>дублирование для инвалидов по слуху и зрению звуковой и зрительной информации;</w:t>
            </w:r>
          </w:p>
          <w:p w:rsidR="00557FEA" w:rsidRPr="00DF38E0" w:rsidRDefault="00557FEA" w:rsidP="00557F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8E0">
              <w:rPr>
                <w:rFonts w:ascii="Times New Roman" w:hAnsi="Times New Roman" w:cs="Times New Roman"/>
                <w:sz w:val="24"/>
                <w:szCs w:val="24"/>
              </w:rPr>
              <w:t>возможность предоставления инвалидам по слуху (слуху и зрению) услуг сурдопереводчика (тифлосурдопереводчика)</w:t>
            </w:r>
          </w:p>
        </w:tc>
      </w:tr>
      <w:tr w:rsidR="006246D5" w:rsidRPr="00CB69B5" w:rsidTr="00C35B12">
        <w:trPr>
          <w:trHeight w:val="70"/>
          <w:jc w:val="center"/>
        </w:trPr>
        <w:tc>
          <w:tcPr>
            <w:tcW w:w="826" w:type="pct"/>
            <w:vAlign w:val="center"/>
          </w:tcPr>
          <w:p w:rsidR="006246D5" w:rsidRPr="00CB69B5" w:rsidRDefault="006246D5" w:rsidP="00557F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246D5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  <w:tc>
          <w:tcPr>
            <w:tcW w:w="983" w:type="pct"/>
            <w:vAlign w:val="center"/>
          </w:tcPr>
          <w:p w:rsidR="006246D5" w:rsidRPr="00C35B12" w:rsidRDefault="006246D5" w:rsidP="00557F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5B12">
              <w:rPr>
                <w:rFonts w:ascii="Times New Roman" w:hAnsi="Times New Roman" w:cs="Times New Roman"/>
                <w:sz w:val="24"/>
                <w:szCs w:val="24"/>
              </w:rPr>
              <w:t>Доступность услуг для инвалидов</w:t>
            </w:r>
          </w:p>
        </w:tc>
        <w:tc>
          <w:tcPr>
            <w:tcW w:w="1613" w:type="pct"/>
            <w:vAlign w:val="center"/>
          </w:tcPr>
          <w:p w:rsidR="006246D5" w:rsidRPr="00C35B12" w:rsidRDefault="006246D5" w:rsidP="00557F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5B1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Оборудование помещений организации и прилегающей к ней территории с учетом доступности для инвалидов</w:t>
            </w:r>
          </w:p>
        </w:tc>
        <w:tc>
          <w:tcPr>
            <w:tcW w:w="1578" w:type="pct"/>
            <w:vAlign w:val="center"/>
          </w:tcPr>
          <w:p w:rsidR="006246D5" w:rsidRPr="00DF38E0" w:rsidRDefault="006246D5" w:rsidP="006246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F38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Отсутствуют: </w:t>
            </w:r>
          </w:p>
          <w:p w:rsidR="006246D5" w:rsidRPr="00DF38E0" w:rsidRDefault="006246D5" w:rsidP="006246D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38E0">
              <w:rPr>
                <w:rFonts w:ascii="Times New Roman" w:hAnsi="Times New Roman" w:cs="Times New Roman"/>
                <w:sz w:val="24"/>
                <w:szCs w:val="24"/>
              </w:rPr>
              <w:t>сменные кресла-коляски</w:t>
            </w:r>
            <w:r w:rsidR="00065247" w:rsidRPr="00DF38E0">
              <w:rPr>
                <w:rFonts w:ascii="Times New Roman" w:hAnsi="Times New Roman" w:cs="Times New Roman"/>
                <w:sz w:val="24"/>
                <w:szCs w:val="24"/>
              </w:rPr>
              <w:t xml:space="preserve"> маломобильных получателей услуг</w:t>
            </w:r>
            <w:r w:rsidRPr="00DF38E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6246D5" w:rsidRPr="00DF38E0" w:rsidRDefault="006246D5" w:rsidP="006246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F38E0">
              <w:rPr>
                <w:rFonts w:ascii="Times New Roman" w:hAnsi="Times New Roman" w:cs="Times New Roman"/>
                <w:sz w:val="24"/>
                <w:szCs w:val="24"/>
              </w:rPr>
              <w:t>специально-оборудованные санитарно-гигиенические помещения для инвалидов</w:t>
            </w:r>
          </w:p>
        </w:tc>
      </w:tr>
      <w:tr w:rsidR="006246D5" w:rsidRPr="00CB69B5" w:rsidTr="004E2664">
        <w:trPr>
          <w:trHeight w:val="2202"/>
          <w:jc w:val="center"/>
        </w:trPr>
        <w:tc>
          <w:tcPr>
            <w:tcW w:w="826" w:type="pct"/>
            <w:vAlign w:val="center"/>
          </w:tcPr>
          <w:p w:rsidR="006246D5" w:rsidRPr="00CB69B5" w:rsidRDefault="004E2664" w:rsidP="00557F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246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МБУ «СИКМ»</w:t>
            </w:r>
          </w:p>
        </w:tc>
        <w:tc>
          <w:tcPr>
            <w:tcW w:w="983" w:type="pct"/>
            <w:vAlign w:val="center"/>
          </w:tcPr>
          <w:p w:rsidR="006246D5" w:rsidRPr="00C35B12" w:rsidRDefault="004E2664" w:rsidP="004E266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664">
              <w:rPr>
                <w:rFonts w:ascii="Times New Roman" w:hAnsi="Times New Roman" w:cs="Times New Roman"/>
                <w:sz w:val="24"/>
                <w:szCs w:val="24"/>
              </w:rPr>
              <w:t>Доступность услуг для инвалидов</w:t>
            </w:r>
          </w:p>
        </w:tc>
        <w:tc>
          <w:tcPr>
            <w:tcW w:w="1613" w:type="pct"/>
            <w:vAlign w:val="center"/>
          </w:tcPr>
          <w:p w:rsidR="006246D5" w:rsidRPr="00C35B12" w:rsidRDefault="006246D5" w:rsidP="00557F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35B12">
              <w:rPr>
                <w:rFonts w:ascii="Times New Roman" w:hAnsi="Times New Roman" w:cs="Times New Roman"/>
                <w:sz w:val="24"/>
                <w:szCs w:val="24"/>
              </w:rPr>
              <w:t>Обеспечение условий доступности, позволяющих инвалидам получать услуги наравне с другими</w:t>
            </w:r>
          </w:p>
        </w:tc>
        <w:tc>
          <w:tcPr>
            <w:tcW w:w="1578" w:type="pct"/>
            <w:vAlign w:val="center"/>
          </w:tcPr>
          <w:p w:rsidR="006246D5" w:rsidRDefault="00913869" w:rsidP="00557F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обеспечены</w:t>
            </w:r>
            <w:r w:rsidR="006246D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6246D5" w:rsidRPr="00557FEA" w:rsidRDefault="006246D5" w:rsidP="00557F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7FEA">
              <w:rPr>
                <w:rFonts w:ascii="Times New Roman" w:hAnsi="Times New Roman" w:cs="Times New Roman"/>
                <w:sz w:val="24"/>
                <w:szCs w:val="24"/>
              </w:rPr>
              <w:t>возможность предоставление инвалидам по слуху (слуху и зрению) услуги сурдопереводчика (тифлосурдопереводчика);</w:t>
            </w:r>
            <w:r w:rsidRPr="00BE5C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246D5" w:rsidRDefault="006246D5" w:rsidP="00557F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7FEA">
              <w:rPr>
                <w:rFonts w:ascii="Times New Roman" w:hAnsi="Times New Roman" w:cs="Times New Roman"/>
                <w:sz w:val="24"/>
                <w:szCs w:val="24"/>
              </w:rPr>
              <w:t>возможность предоставления услуг в дистанционном режиме или на дому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246D5" w:rsidRDefault="006246D5" w:rsidP="00557F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проведено обучение/</w:t>
            </w:r>
          </w:p>
          <w:p w:rsidR="006246D5" w:rsidRPr="00C35B12" w:rsidRDefault="006246D5" w:rsidP="00557FE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инструктирование работников </w:t>
            </w:r>
            <w:r w:rsidRPr="00BE5C89">
              <w:rPr>
                <w:rFonts w:ascii="Times New Roman" w:hAnsi="Times New Roman" w:cs="Times New Roman"/>
                <w:sz w:val="24"/>
                <w:szCs w:val="24"/>
              </w:rPr>
              <w:t xml:space="preserve">по сопровождению инвалидов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помещениях </w:t>
            </w:r>
            <w:r w:rsidRPr="00BE5C89"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</w:p>
        </w:tc>
      </w:tr>
      <w:bookmarkEnd w:id="27"/>
    </w:tbl>
    <w:p w:rsidR="00CB69B5" w:rsidRDefault="00CB69B5" w:rsidP="00CB69B5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</w:p>
    <w:p w:rsidR="000C512D" w:rsidRDefault="00CB69B5" w:rsidP="00CB69B5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7B4BB2" w:rsidRPr="007B4BB2" w:rsidRDefault="00776398" w:rsidP="000C512D">
      <w:pPr>
        <w:pStyle w:val="2"/>
        <w:spacing w:after="240"/>
      </w:pPr>
      <w:bookmarkStart w:id="30" w:name="_Toc113740692"/>
      <w:r>
        <w:lastRenderedPageBreak/>
        <w:t>ЗАКЛЮЧЕНИЕ</w:t>
      </w:r>
      <w:bookmarkEnd w:id="30"/>
    </w:p>
    <w:p w:rsidR="00F64BF6" w:rsidRPr="00F64BF6" w:rsidRDefault="00F64BF6" w:rsidP="00F64BF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64BF6">
        <w:rPr>
          <w:rFonts w:ascii="Times New Roman" w:hAnsi="Times New Roman" w:cs="Times New Roman"/>
          <w:sz w:val="28"/>
          <w:szCs w:val="28"/>
        </w:rPr>
        <w:t xml:space="preserve">На основании полученных результатов </w:t>
      </w:r>
      <w:r w:rsidRPr="007C60C2">
        <w:rPr>
          <w:rFonts w:ascii="Times New Roman" w:hAnsi="Times New Roman" w:cs="Times New Roman"/>
          <w:sz w:val="28"/>
          <w:szCs w:val="28"/>
        </w:rPr>
        <w:t xml:space="preserve">независимой оценки в соответствии с утвержденным перечнем показателей услуг </w:t>
      </w:r>
      <w:r w:rsidRPr="00F64BF6">
        <w:rPr>
          <w:rFonts w:ascii="Times New Roman" w:hAnsi="Times New Roman" w:cs="Times New Roman"/>
          <w:sz w:val="28"/>
          <w:szCs w:val="28"/>
        </w:rPr>
        <w:t xml:space="preserve">для практической реализации предлагаются следующие </w:t>
      </w:r>
      <w:r w:rsidRPr="00913869">
        <w:rPr>
          <w:rFonts w:ascii="Times New Roman" w:hAnsi="Times New Roman" w:cs="Times New Roman"/>
          <w:b/>
          <w:bCs/>
          <w:sz w:val="28"/>
          <w:szCs w:val="28"/>
        </w:rPr>
        <w:t>рекомендации</w:t>
      </w:r>
      <w:r w:rsidRPr="00F64BF6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6246D5" w:rsidRDefault="004D49BD" w:rsidP="00033B0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3171AD">
        <w:rPr>
          <w:rFonts w:ascii="Times New Roman" w:hAnsi="Times New Roman" w:cs="Times New Roman"/>
          <w:sz w:val="28"/>
          <w:szCs w:val="28"/>
        </w:rPr>
        <w:t xml:space="preserve">) </w:t>
      </w:r>
      <w:r w:rsidR="003171AD" w:rsidRPr="006B1868">
        <w:rPr>
          <w:rFonts w:ascii="Times New Roman" w:hAnsi="Times New Roman" w:cs="Times New Roman"/>
          <w:b/>
          <w:bCs/>
          <w:sz w:val="28"/>
          <w:szCs w:val="28"/>
        </w:rPr>
        <w:t>Для повышения показателей доступности услуг для инвалидов</w:t>
      </w:r>
      <w:r w:rsidR="003171AD" w:rsidRPr="003171AD">
        <w:rPr>
          <w:rFonts w:ascii="Times New Roman" w:hAnsi="Times New Roman" w:cs="Times New Roman"/>
          <w:sz w:val="28"/>
          <w:szCs w:val="28"/>
        </w:rPr>
        <w:t xml:space="preserve"> необходимо оценить возможность, а также необходимость устранения выявленных недостатков</w:t>
      </w:r>
      <w:r w:rsidR="00E87851">
        <w:rPr>
          <w:rFonts w:ascii="Times New Roman" w:hAnsi="Times New Roman" w:cs="Times New Roman"/>
          <w:sz w:val="28"/>
          <w:szCs w:val="28"/>
        </w:rPr>
        <w:t xml:space="preserve"> </w:t>
      </w:r>
      <w:r w:rsidR="003171AD" w:rsidRPr="003171AD">
        <w:rPr>
          <w:rFonts w:ascii="Times New Roman" w:hAnsi="Times New Roman" w:cs="Times New Roman"/>
          <w:sz w:val="28"/>
          <w:szCs w:val="28"/>
        </w:rPr>
        <w:t>с учетом наличия определенных категорий получателей услуг</w:t>
      </w:r>
      <w:r w:rsidR="003171AD">
        <w:rPr>
          <w:rFonts w:ascii="Times New Roman" w:hAnsi="Times New Roman" w:cs="Times New Roman"/>
          <w:sz w:val="28"/>
          <w:szCs w:val="28"/>
        </w:rPr>
        <w:t xml:space="preserve"> с ограниченными возможностями</w:t>
      </w:r>
      <w:r w:rsidR="00913869">
        <w:rPr>
          <w:rFonts w:ascii="Times New Roman" w:hAnsi="Times New Roman" w:cs="Times New Roman"/>
          <w:sz w:val="28"/>
          <w:szCs w:val="28"/>
        </w:rPr>
        <w:t>.</w:t>
      </w:r>
      <w:r w:rsidR="003171AD" w:rsidRPr="003171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46D5" w:rsidRPr="00DF38E0" w:rsidRDefault="003171AD" w:rsidP="006246D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71AD">
        <w:rPr>
          <w:rFonts w:ascii="Times New Roman" w:hAnsi="Times New Roman" w:cs="Times New Roman"/>
          <w:sz w:val="28"/>
          <w:szCs w:val="28"/>
        </w:rPr>
        <w:t xml:space="preserve"> </w:t>
      </w:r>
      <w:r w:rsidR="006246D5" w:rsidRPr="006246D5">
        <w:rPr>
          <w:rFonts w:ascii="Times New Roman" w:hAnsi="Times New Roman" w:cs="Times New Roman"/>
          <w:sz w:val="28"/>
          <w:szCs w:val="28"/>
        </w:rPr>
        <w:t>МБУК Семикаракорского района «МЦБ»</w:t>
      </w:r>
      <w:r w:rsidR="006246D5">
        <w:rPr>
          <w:rFonts w:ascii="Times New Roman" w:hAnsi="Times New Roman" w:cs="Times New Roman"/>
          <w:sz w:val="28"/>
          <w:szCs w:val="28"/>
        </w:rPr>
        <w:t xml:space="preserve"> оборудовать</w:t>
      </w:r>
      <w:r w:rsidR="006246D5" w:rsidRPr="006246D5">
        <w:rPr>
          <w:rFonts w:ascii="Times New Roman" w:hAnsi="Times New Roman" w:cs="Times New Roman"/>
          <w:sz w:val="28"/>
          <w:szCs w:val="28"/>
        </w:rPr>
        <w:t xml:space="preserve"> парковочное место для </w:t>
      </w:r>
      <w:r w:rsidR="006246D5">
        <w:rPr>
          <w:rFonts w:ascii="Times New Roman" w:hAnsi="Times New Roman" w:cs="Times New Roman"/>
          <w:sz w:val="28"/>
          <w:szCs w:val="28"/>
        </w:rPr>
        <w:t>авто</w:t>
      </w:r>
      <w:r w:rsidR="006246D5" w:rsidRPr="006246D5">
        <w:rPr>
          <w:rFonts w:ascii="Times New Roman" w:hAnsi="Times New Roman" w:cs="Times New Roman"/>
          <w:sz w:val="28"/>
          <w:szCs w:val="28"/>
        </w:rPr>
        <w:t>транспорт</w:t>
      </w:r>
      <w:r w:rsidR="006246D5">
        <w:rPr>
          <w:rFonts w:ascii="Times New Roman" w:hAnsi="Times New Roman" w:cs="Times New Roman"/>
          <w:sz w:val="28"/>
          <w:szCs w:val="28"/>
        </w:rPr>
        <w:t>ных средств инвалидов</w:t>
      </w:r>
      <w:r w:rsidR="006246D5" w:rsidRPr="006246D5">
        <w:rPr>
          <w:rFonts w:ascii="Times New Roman" w:hAnsi="Times New Roman" w:cs="Times New Roman"/>
          <w:sz w:val="28"/>
          <w:szCs w:val="28"/>
        </w:rPr>
        <w:t>, обозначенное соответствующим знаком</w:t>
      </w:r>
      <w:r w:rsidR="006246D5">
        <w:rPr>
          <w:rFonts w:ascii="Times New Roman" w:hAnsi="Times New Roman" w:cs="Times New Roman"/>
          <w:sz w:val="28"/>
          <w:szCs w:val="28"/>
        </w:rPr>
        <w:t xml:space="preserve">, </w:t>
      </w:r>
      <w:r w:rsidR="006246D5" w:rsidRPr="006246D5">
        <w:rPr>
          <w:rFonts w:ascii="Times New Roman" w:hAnsi="Times New Roman" w:cs="Times New Roman"/>
          <w:sz w:val="28"/>
          <w:szCs w:val="28"/>
        </w:rPr>
        <w:t>информационной табличкой</w:t>
      </w:r>
      <w:r w:rsidR="006246D5">
        <w:rPr>
          <w:rFonts w:ascii="Times New Roman" w:hAnsi="Times New Roman" w:cs="Times New Roman"/>
          <w:sz w:val="28"/>
          <w:szCs w:val="28"/>
        </w:rPr>
        <w:t xml:space="preserve"> и </w:t>
      </w:r>
      <w:r w:rsidR="006246D5" w:rsidRPr="006246D5">
        <w:rPr>
          <w:rFonts w:ascii="Times New Roman" w:hAnsi="Times New Roman" w:cs="Times New Roman"/>
          <w:sz w:val="28"/>
          <w:szCs w:val="28"/>
        </w:rPr>
        <w:t xml:space="preserve">разметкой; </w:t>
      </w:r>
      <w:bookmarkStart w:id="31" w:name="_Hlk162290698"/>
      <w:bookmarkStart w:id="32" w:name="_Hlk162290983"/>
      <w:r w:rsidR="006246D5">
        <w:rPr>
          <w:rFonts w:ascii="Times New Roman" w:hAnsi="Times New Roman" w:cs="Times New Roman"/>
          <w:sz w:val="28"/>
          <w:szCs w:val="28"/>
        </w:rPr>
        <w:t>приобрести сменную кресло-коляску</w:t>
      </w:r>
      <w:bookmarkEnd w:id="31"/>
      <w:r w:rsidR="006246D5">
        <w:rPr>
          <w:rFonts w:ascii="Times New Roman" w:hAnsi="Times New Roman" w:cs="Times New Roman"/>
          <w:sz w:val="28"/>
          <w:szCs w:val="28"/>
        </w:rPr>
        <w:t xml:space="preserve">; </w:t>
      </w:r>
      <w:r w:rsidR="006246D5" w:rsidRPr="006246D5">
        <w:rPr>
          <w:rFonts w:ascii="Times New Roman" w:hAnsi="Times New Roman" w:cs="Times New Roman"/>
          <w:sz w:val="28"/>
          <w:szCs w:val="28"/>
        </w:rPr>
        <w:t>оборудовать санитарно-гигиеническ</w:t>
      </w:r>
      <w:r w:rsidR="006246D5">
        <w:rPr>
          <w:rFonts w:ascii="Times New Roman" w:hAnsi="Times New Roman" w:cs="Times New Roman"/>
          <w:sz w:val="28"/>
          <w:szCs w:val="28"/>
        </w:rPr>
        <w:t>ое</w:t>
      </w:r>
      <w:r w:rsidR="006246D5" w:rsidRPr="006246D5">
        <w:rPr>
          <w:rFonts w:ascii="Times New Roman" w:hAnsi="Times New Roman" w:cs="Times New Roman"/>
          <w:sz w:val="28"/>
          <w:szCs w:val="28"/>
        </w:rPr>
        <w:t xml:space="preserve"> помещени</w:t>
      </w:r>
      <w:r w:rsidR="006246D5">
        <w:rPr>
          <w:rFonts w:ascii="Times New Roman" w:hAnsi="Times New Roman" w:cs="Times New Roman"/>
          <w:sz w:val="28"/>
          <w:szCs w:val="28"/>
        </w:rPr>
        <w:t>е для инвалидов со</w:t>
      </w:r>
      <w:r w:rsidR="006246D5" w:rsidRPr="006246D5">
        <w:rPr>
          <w:rFonts w:ascii="Times New Roman" w:hAnsi="Times New Roman" w:cs="Times New Roman"/>
          <w:sz w:val="28"/>
          <w:szCs w:val="28"/>
        </w:rPr>
        <w:t xml:space="preserve"> специальными перилами вдоль стен, горизонтальными поручнями симметрично с обеих сторон унитаза,</w:t>
      </w:r>
      <w:r w:rsidR="006246D5">
        <w:rPr>
          <w:rFonts w:ascii="Times New Roman" w:hAnsi="Times New Roman" w:cs="Times New Roman"/>
          <w:sz w:val="28"/>
          <w:szCs w:val="28"/>
        </w:rPr>
        <w:t xml:space="preserve"> раковины,</w:t>
      </w:r>
      <w:r w:rsidR="006246D5" w:rsidRPr="006246D5">
        <w:rPr>
          <w:rFonts w:ascii="Times New Roman" w:hAnsi="Times New Roman" w:cs="Times New Roman"/>
          <w:sz w:val="28"/>
          <w:szCs w:val="28"/>
        </w:rPr>
        <w:t xml:space="preserve"> предусмотреть крючки для костылей и одежды, кнопку вызова сотрудников</w:t>
      </w:r>
      <w:r w:rsidR="006246D5">
        <w:rPr>
          <w:rFonts w:ascii="Times New Roman" w:hAnsi="Times New Roman" w:cs="Times New Roman"/>
          <w:sz w:val="28"/>
          <w:szCs w:val="28"/>
        </w:rPr>
        <w:t xml:space="preserve">; </w:t>
      </w:r>
      <w:bookmarkStart w:id="33" w:name="_Hlk162290691"/>
      <w:r w:rsidR="006246D5" w:rsidRPr="006246D5">
        <w:rPr>
          <w:rFonts w:ascii="Times New Roman" w:hAnsi="Times New Roman" w:cs="Times New Roman"/>
          <w:sz w:val="28"/>
          <w:szCs w:val="28"/>
        </w:rPr>
        <w:t xml:space="preserve">предоставить инвалидам по слуху (слуху и зрению) </w:t>
      </w:r>
      <w:r w:rsidR="006246D5">
        <w:rPr>
          <w:rFonts w:ascii="Times New Roman" w:hAnsi="Times New Roman" w:cs="Times New Roman"/>
          <w:sz w:val="28"/>
          <w:szCs w:val="28"/>
        </w:rPr>
        <w:t xml:space="preserve">возможность получения </w:t>
      </w:r>
      <w:r w:rsidR="006246D5" w:rsidRPr="006246D5">
        <w:rPr>
          <w:rFonts w:ascii="Times New Roman" w:hAnsi="Times New Roman" w:cs="Times New Roman"/>
          <w:sz w:val="28"/>
          <w:szCs w:val="28"/>
        </w:rPr>
        <w:t>услуги сурдопереводчика (тифлосурдопереводчика) посредством заключения договора с соответствующим специалистом</w:t>
      </w:r>
      <w:r w:rsidR="006246D5">
        <w:rPr>
          <w:rFonts w:ascii="Times New Roman" w:hAnsi="Times New Roman" w:cs="Times New Roman"/>
          <w:sz w:val="28"/>
          <w:szCs w:val="28"/>
        </w:rPr>
        <w:t xml:space="preserve">, обладающим </w:t>
      </w:r>
      <w:r w:rsidR="006246D5" w:rsidRPr="00DF38E0">
        <w:rPr>
          <w:rFonts w:ascii="Times New Roman" w:hAnsi="Times New Roman" w:cs="Times New Roman"/>
          <w:sz w:val="28"/>
          <w:szCs w:val="28"/>
        </w:rPr>
        <w:t>навыками жестового языка.</w:t>
      </w:r>
      <w:r w:rsidR="000D3700" w:rsidRPr="00DF38E0">
        <w:rPr>
          <w:rFonts w:ascii="Times New Roman" w:hAnsi="Times New Roman" w:cs="Times New Roman"/>
          <w:sz w:val="28"/>
          <w:szCs w:val="28"/>
        </w:rPr>
        <w:t xml:space="preserve"> </w:t>
      </w:r>
    </w:p>
    <w:bookmarkEnd w:id="32"/>
    <w:bookmarkEnd w:id="33"/>
    <w:p w:rsidR="006246D5" w:rsidRDefault="006246D5" w:rsidP="006246D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38E0">
        <w:rPr>
          <w:rFonts w:ascii="Times New Roman" w:hAnsi="Times New Roman" w:cs="Times New Roman"/>
          <w:sz w:val="28"/>
          <w:szCs w:val="28"/>
        </w:rPr>
        <w:t xml:space="preserve">МБУК «РДК» приобрести сменную кресло-коляску </w:t>
      </w:r>
      <w:bookmarkStart w:id="34" w:name="_Hlk162290994"/>
      <w:r w:rsidRPr="00DF38E0">
        <w:rPr>
          <w:rFonts w:ascii="Times New Roman" w:hAnsi="Times New Roman" w:cs="Times New Roman"/>
          <w:sz w:val="28"/>
          <w:szCs w:val="28"/>
        </w:rPr>
        <w:t>д</w:t>
      </w:r>
      <w:r w:rsidR="006B1868" w:rsidRPr="00DF38E0">
        <w:rPr>
          <w:rFonts w:ascii="Times New Roman" w:hAnsi="Times New Roman" w:cs="Times New Roman"/>
          <w:sz w:val="28"/>
          <w:szCs w:val="28"/>
        </w:rPr>
        <w:t>ля получателей услуг с нарушением опорно-двигательного аппарата</w:t>
      </w:r>
      <w:bookmarkEnd w:id="34"/>
      <w:r w:rsidRPr="00DF38E0">
        <w:rPr>
          <w:rFonts w:ascii="Times New Roman" w:hAnsi="Times New Roman" w:cs="Times New Roman"/>
          <w:sz w:val="28"/>
          <w:szCs w:val="28"/>
        </w:rPr>
        <w:t xml:space="preserve">; </w:t>
      </w:r>
      <w:r w:rsidR="006B1868" w:rsidRPr="00DF38E0">
        <w:rPr>
          <w:rFonts w:ascii="Times New Roman" w:hAnsi="Times New Roman" w:cs="Times New Roman"/>
          <w:sz w:val="28"/>
          <w:szCs w:val="28"/>
        </w:rPr>
        <w:t>дублировать для</w:t>
      </w:r>
      <w:r w:rsidR="006B1868" w:rsidRPr="006B1868">
        <w:rPr>
          <w:rFonts w:ascii="Times New Roman" w:hAnsi="Times New Roman" w:cs="Times New Roman"/>
          <w:sz w:val="28"/>
          <w:szCs w:val="28"/>
        </w:rPr>
        <w:t xml:space="preserve"> инвалидов по слуху и зрению звуковую и зрительную информацию </w:t>
      </w:r>
      <w:r w:rsidR="006B1868">
        <w:rPr>
          <w:rFonts w:ascii="Times New Roman" w:hAnsi="Times New Roman" w:cs="Times New Roman"/>
          <w:sz w:val="28"/>
          <w:szCs w:val="28"/>
        </w:rPr>
        <w:t>путём применения специальных технических средств, например, таких как световые/звуковые</w:t>
      </w:r>
      <w:r w:rsidR="006B1868" w:rsidRPr="006B1868">
        <w:rPr>
          <w:rFonts w:ascii="Times New Roman" w:hAnsi="Times New Roman" w:cs="Times New Roman"/>
          <w:sz w:val="28"/>
          <w:szCs w:val="28"/>
        </w:rPr>
        <w:t xml:space="preserve"> маяки, информационные табло типа «бегущая строка»</w:t>
      </w:r>
      <w:r w:rsidR="006B1868">
        <w:rPr>
          <w:rFonts w:ascii="Times New Roman" w:hAnsi="Times New Roman" w:cs="Times New Roman"/>
          <w:sz w:val="28"/>
          <w:szCs w:val="28"/>
        </w:rPr>
        <w:t>, портативные «индукционные системы»;</w:t>
      </w:r>
      <w:r w:rsidR="006B1868" w:rsidRPr="006B1868">
        <w:rPr>
          <w:rFonts w:ascii="Times New Roman" w:hAnsi="Times New Roman" w:cs="Times New Roman"/>
          <w:sz w:val="28"/>
          <w:szCs w:val="28"/>
        </w:rPr>
        <w:t xml:space="preserve"> </w:t>
      </w:r>
      <w:r w:rsidRPr="006246D5">
        <w:rPr>
          <w:rFonts w:ascii="Times New Roman" w:hAnsi="Times New Roman" w:cs="Times New Roman"/>
          <w:sz w:val="28"/>
          <w:szCs w:val="28"/>
        </w:rPr>
        <w:t xml:space="preserve">предоставить инвалидам по слуху (слуху и зрению) </w:t>
      </w:r>
      <w:r>
        <w:rPr>
          <w:rFonts w:ascii="Times New Roman" w:hAnsi="Times New Roman" w:cs="Times New Roman"/>
          <w:sz w:val="28"/>
          <w:szCs w:val="28"/>
        </w:rPr>
        <w:t xml:space="preserve">возможность получения </w:t>
      </w:r>
      <w:r w:rsidRPr="006246D5">
        <w:rPr>
          <w:rFonts w:ascii="Times New Roman" w:hAnsi="Times New Roman" w:cs="Times New Roman"/>
          <w:sz w:val="28"/>
          <w:szCs w:val="28"/>
        </w:rPr>
        <w:t>услуги сурдопереводчика (тифлосурдопереводчика) посредством заключения договора с соответствующим специалистом</w:t>
      </w:r>
      <w:r>
        <w:rPr>
          <w:rFonts w:ascii="Times New Roman" w:hAnsi="Times New Roman" w:cs="Times New Roman"/>
          <w:sz w:val="28"/>
          <w:szCs w:val="28"/>
        </w:rPr>
        <w:t>, обладающим навыками жестового языка.</w:t>
      </w:r>
    </w:p>
    <w:p w:rsidR="003171AD" w:rsidRDefault="006B1868" w:rsidP="0006524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38E0">
        <w:rPr>
          <w:rFonts w:ascii="Times New Roman" w:hAnsi="Times New Roman" w:cs="Times New Roman"/>
          <w:sz w:val="28"/>
          <w:szCs w:val="28"/>
        </w:rPr>
        <w:lastRenderedPageBreak/>
        <w:t>МБУ «СИКМ» приобрести сменную кресло-коляску для получателей услуг с нарушением опорно-двигательного аппарата; оборудовать санитарно</w:t>
      </w:r>
      <w:r w:rsidRPr="006246D5">
        <w:rPr>
          <w:rFonts w:ascii="Times New Roman" w:hAnsi="Times New Roman" w:cs="Times New Roman"/>
          <w:sz w:val="28"/>
          <w:szCs w:val="28"/>
        </w:rPr>
        <w:t>-гигиеническ</w:t>
      </w:r>
      <w:r>
        <w:rPr>
          <w:rFonts w:ascii="Times New Roman" w:hAnsi="Times New Roman" w:cs="Times New Roman"/>
          <w:sz w:val="28"/>
          <w:szCs w:val="28"/>
        </w:rPr>
        <w:t>ое</w:t>
      </w:r>
      <w:r w:rsidRPr="006246D5">
        <w:rPr>
          <w:rFonts w:ascii="Times New Roman" w:hAnsi="Times New Roman" w:cs="Times New Roman"/>
          <w:sz w:val="28"/>
          <w:szCs w:val="28"/>
        </w:rPr>
        <w:t xml:space="preserve"> помещени</w:t>
      </w:r>
      <w:r>
        <w:rPr>
          <w:rFonts w:ascii="Times New Roman" w:hAnsi="Times New Roman" w:cs="Times New Roman"/>
          <w:sz w:val="28"/>
          <w:szCs w:val="28"/>
        </w:rPr>
        <w:t>е для инвалидов со</w:t>
      </w:r>
      <w:r w:rsidRPr="006246D5">
        <w:rPr>
          <w:rFonts w:ascii="Times New Roman" w:hAnsi="Times New Roman" w:cs="Times New Roman"/>
          <w:sz w:val="28"/>
          <w:szCs w:val="28"/>
        </w:rPr>
        <w:t xml:space="preserve"> специальными перилами вдоль стен, горизонтальными поручнями симметрично с обеих сторон унитаза,</w:t>
      </w:r>
      <w:r>
        <w:rPr>
          <w:rFonts w:ascii="Times New Roman" w:hAnsi="Times New Roman" w:cs="Times New Roman"/>
          <w:sz w:val="28"/>
          <w:szCs w:val="28"/>
        </w:rPr>
        <w:t xml:space="preserve"> раковины,</w:t>
      </w:r>
      <w:r w:rsidRPr="006246D5">
        <w:rPr>
          <w:rFonts w:ascii="Times New Roman" w:hAnsi="Times New Roman" w:cs="Times New Roman"/>
          <w:sz w:val="28"/>
          <w:szCs w:val="28"/>
        </w:rPr>
        <w:t xml:space="preserve"> предусмотреть крючки для костылей и одежды, кнопку вызова сотрудников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 w:rsidRPr="006246D5">
        <w:rPr>
          <w:rFonts w:ascii="Times New Roman" w:hAnsi="Times New Roman" w:cs="Times New Roman"/>
          <w:sz w:val="28"/>
          <w:szCs w:val="28"/>
        </w:rPr>
        <w:t xml:space="preserve">предоставить инвалидам по слуху (слуху и зрению) </w:t>
      </w:r>
      <w:r>
        <w:rPr>
          <w:rFonts w:ascii="Times New Roman" w:hAnsi="Times New Roman" w:cs="Times New Roman"/>
          <w:sz w:val="28"/>
          <w:szCs w:val="28"/>
        </w:rPr>
        <w:t xml:space="preserve">возможность получения </w:t>
      </w:r>
      <w:r w:rsidRPr="006246D5">
        <w:rPr>
          <w:rFonts w:ascii="Times New Roman" w:hAnsi="Times New Roman" w:cs="Times New Roman"/>
          <w:sz w:val="28"/>
          <w:szCs w:val="28"/>
        </w:rPr>
        <w:t>услуги сурдопереводчика (тифлосурдопереводчика) посредством заключения договора с соответствующим специалистом</w:t>
      </w:r>
      <w:r>
        <w:rPr>
          <w:rFonts w:ascii="Times New Roman" w:hAnsi="Times New Roman" w:cs="Times New Roman"/>
          <w:sz w:val="28"/>
          <w:szCs w:val="28"/>
        </w:rPr>
        <w:t xml:space="preserve">, обладающим навыками жестового языка; </w:t>
      </w:r>
      <w:r w:rsidR="0005778E">
        <w:rPr>
          <w:rFonts w:ascii="Times New Roman" w:hAnsi="Times New Roman" w:cs="Times New Roman"/>
          <w:sz w:val="28"/>
          <w:szCs w:val="28"/>
        </w:rPr>
        <w:t>п</w:t>
      </w:r>
      <w:r w:rsidR="0005778E" w:rsidRPr="0005778E">
        <w:rPr>
          <w:rFonts w:ascii="Times New Roman" w:hAnsi="Times New Roman" w:cs="Times New Roman"/>
          <w:sz w:val="28"/>
          <w:szCs w:val="28"/>
        </w:rPr>
        <w:t>ровести инструктаж и обучение сотрудников по вопросам обеспечения доступности организации для инвалидов</w:t>
      </w:r>
      <w:r w:rsidR="0005778E">
        <w:rPr>
          <w:rFonts w:ascii="Times New Roman" w:hAnsi="Times New Roman" w:cs="Times New Roman"/>
          <w:sz w:val="28"/>
          <w:szCs w:val="28"/>
        </w:rPr>
        <w:t>, о</w:t>
      </w:r>
      <w:r w:rsidR="0005778E" w:rsidRPr="0005778E">
        <w:rPr>
          <w:rFonts w:ascii="Times New Roman" w:hAnsi="Times New Roman" w:cs="Times New Roman"/>
          <w:sz w:val="28"/>
          <w:szCs w:val="28"/>
        </w:rPr>
        <w:t>пределить и закрепить в должностных инструкциях и распорядительных документах ответственность конкретных</w:t>
      </w:r>
      <w:r w:rsidR="0005778E" w:rsidRPr="0005778E">
        <w:t xml:space="preserve"> </w:t>
      </w:r>
      <w:r w:rsidR="0005778E" w:rsidRPr="0005778E">
        <w:rPr>
          <w:rFonts w:ascii="Times New Roman" w:hAnsi="Times New Roman" w:cs="Times New Roman"/>
          <w:sz w:val="28"/>
          <w:szCs w:val="28"/>
        </w:rPr>
        <w:t>работников по сопровождению маломобильных граждан и оказанию им содействия в получении услуги</w:t>
      </w:r>
      <w:r w:rsidR="00065247">
        <w:rPr>
          <w:rFonts w:ascii="Times New Roman" w:hAnsi="Times New Roman" w:cs="Times New Roman"/>
          <w:sz w:val="28"/>
          <w:szCs w:val="28"/>
        </w:rPr>
        <w:t xml:space="preserve">; </w:t>
      </w:r>
      <w:r w:rsidR="003171AD" w:rsidRPr="0045469E">
        <w:rPr>
          <w:rFonts w:ascii="Times New Roman" w:hAnsi="Times New Roman" w:cs="Times New Roman"/>
          <w:sz w:val="28"/>
          <w:szCs w:val="28"/>
        </w:rPr>
        <w:t xml:space="preserve">организовать предоставление услуг в дистанционном </w:t>
      </w:r>
      <w:r w:rsidR="000B0BA1">
        <w:rPr>
          <w:rFonts w:ascii="Times New Roman" w:hAnsi="Times New Roman" w:cs="Times New Roman"/>
          <w:sz w:val="28"/>
          <w:szCs w:val="28"/>
        </w:rPr>
        <w:t xml:space="preserve">режиме путем создания виртуальных </w:t>
      </w:r>
      <w:r w:rsidRPr="0045469E">
        <w:rPr>
          <w:rFonts w:ascii="Times New Roman" w:hAnsi="Times New Roman" w:cs="Times New Roman"/>
          <w:sz w:val="28"/>
          <w:szCs w:val="28"/>
        </w:rPr>
        <w:t>экспозиций</w:t>
      </w:r>
      <w:r w:rsidR="000B0BA1">
        <w:rPr>
          <w:rFonts w:ascii="Times New Roman" w:hAnsi="Times New Roman" w:cs="Times New Roman"/>
          <w:sz w:val="28"/>
          <w:szCs w:val="28"/>
        </w:rPr>
        <w:t xml:space="preserve">, </w:t>
      </w:r>
      <w:r w:rsidR="000B0BA1" w:rsidRPr="0045469E">
        <w:rPr>
          <w:rFonts w:ascii="Times New Roman" w:hAnsi="Times New Roman" w:cs="Times New Roman"/>
          <w:sz w:val="28"/>
          <w:szCs w:val="28"/>
        </w:rPr>
        <w:t xml:space="preserve">онлайн-трансляций </w:t>
      </w:r>
      <w:r w:rsidR="000B0BA1">
        <w:rPr>
          <w:rFonts w:ascii="Times New Roman" w:hAnsi="Times New Roman" w:cs="Times New Roman"/>
          <w:sz w:val="28"/>
          <w:szCs w:val="28"/>
        </w:rPr>
        <w:t>выставок.</w:t>
      </w:r>
    </w:p>
    <w:p w:rsidR="00033B09" w:rsidRDefault="004D49BD" w:rsidP="00033B0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F64BF6" w:rsidRPr="008626FD">
        <w:rPr>
          <w:rFonts w:ascii="Times New Roman" w:hAnsi="Times New Roman" w:cs="Times New Roman"/>
          <w:b/>
          <w:bCs/>
          <w:sz w:val="28"/>
          <w:szCs w:val="28"/>
        </w:rPr>
        <w:t xml:space="preserve">) </w:t>
      </w:r>
      <w:r w:rsidR="00033B09" w:rsidRPr="008626FD">
        <w:rPr>
          <w:rFonts w:ascii="Times New Roman" w:hAnsi="Times New Roman" w:cs="Times New Roman"/>
          <w:b/>
          <w:bCs/>
          <w:sz w:val="28"/>
          <w:szCs w:val="28"/>
        </w:rPr>
        <w:t>Для повышения показателей удовлетворенности получателей услуг</w:t>
      </w:r>
      <w:r w:rsidR="00033B09" w:rsidRPr="00F022C2">
        <w:rPr>
          <w:rFonts w:ascii="Times New Roman" w:hAnsi="Times New Roman" w:cs="Times New Roman"/>
          <w:sz w:val="28"/>
          <w:szCs w:val="28"/>
        </w:rPr>
        <w:t xml:space="preserve"> различными показателями работы </w:t>
      </w:r>
      <w:r w:rsidR="00033B09">
        <w:rPr>
          <w:rFonts w:ascii="Times New Roman" w:hAnsi="Times New Roman" w:cs="Times New Roman"/>
          <w:sz w:val="28"/>
          <w:szCs w:val="28"/>
        </w:rPr>
        <w:t>организаций</w:t>
      </w:r>
      <w:r w:rsidR="00033B09" w:rsidRPr="00F022C2">
        <w:rPr>
          <w:rFonts w:ascii="Times New Roman" w:hAnsi="Times New Roman" w:cs="Times New Roman"/>
          <w:sz w:val="28"/>
          <w:szCs w:val="28"/>
        </w:rPr>
        <w:t xml:space="preserve"> рекомендуется рассмотреть рекомендации/недостатки/пожелания,</w:t>
      </w:r>
      <w:r w:rsidR="00033B09">
        <w:rPr>
          <w:rFonts w:ascii="Times New Roman" w:hAnsi="Times New Roman" w:cs="Times New Roman"/>
          <w:sz w:val="28"/>
          <w:szCs w:val="28"/>
        </w:rPr>
        <w:t xml:space="preserve"> </w:t>
      </w:r>
      <w:r w:rsidR="00033B09" w:rsidRPr="00F022C2">
        <w:rPr>
          <w:rFonts w:ascii="Times New Roman" w:hAnsi="Times New Roman" w:cs="Times New Roman"/>
          <w:sz w:val="28"/>
          <w:szCs w:val="28"/>
        </w:rPr>
        <w:t>отмеченные самими получателями услуг в ходе опроса</w:t>
      </w:r>
      <w:r w:rsidR="00033B09">
        <w:rPr>
          <w:rFonts w:ascii="Times New Roman" w:hAnsi="Times New Roman" w:cs="Times New Roman"/>
          <w:sz w:val="28"/>
          <w:szCs w:val="28"/>
        </w:rPr>
        <w:t xml:space="preserve"> (см. Приложение 1)</w:t>
      </w:r>
      <w:r w:rsidR="00033B09" w:rsidRPr="00F022C2">
        <w:rPr>
          <w:rFonts w:ascii="Times New Roman" w:hAnsi="Times New Roman" w:cs="Times New Roman"/>
          <w:sz w:val="28"/>
          <w:szCs w:val="28"/>
        </w:rPr>
        <w:t>.</w:t>
      </w:r>
    </w:p>
    <w:p w:rsidR="008626FD" w:rsidRPr="00033B09" w:rsidRDefault="008626FD" w:rsidP="00033B0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26FD">
        <w:rPr>
          <w:rFonts w:ascii="Times New Roman" w:hAnsi="Times New Roman" w:cs="Times New Roman"/>
          <w:sz w:val="28"/>
          <w:szCs w:val="28"/>
        </w:rPr>
        <w:t xml:space="preserve">Следует отметить, что большинство </w:t>
      </w:r>
      <w:r>
        <w:rPr>
          <w:rFonts w:ascii="Times New Roman" w:hAnsi="Times New Roman" w:cs="Times New Roman"/>
          <w:sz w:val="28"/>
          <w:szCs w:val="28"/>
        </w:rPr>
        <w:t xml:space="preserve">респондентов </w:t>
      </w:r>
      <w:r w:rsidRPr="008626FD">
        <w:rPr>
          <w:rFonts w:ascii="Times New Roman" w:hAnsi="Times New Roman" w:cs="Times New Roman"/>
          <w:sz w:val="28"/>
          <w:szCs w:val="28"/>
        </w:rPr>
        <w:t>удовлетворены условиями</w:t>
      </w:r>
      <w:r>
        <w:rPr>
          <w:rFonts w:ascii="Times New Roman" w:hAnsi="Times New Roman" w:cs="Times New Roman"/>
          <w:sz w:val="28"/>
          <w:szCs w:val="28"/>
        </w:rPr>
        <w:t xml:space="preserve"> предоставления услуг</w:t>
      </w:r>
      <w:r w:rsidRPr="008626FD">
        <w:rPr>
          <w:rFonts w:ascii="Times New Roman" w:hAnsi="Times New Roman" w:cs="Times New Roman"/>
          <w:sz w:val="28"/>
          <w:szCs w:val="28"/>
        </w:rPr>
        <w:t xml:space="preserve">, выражают благодарность </w:t>
      </w:r>
      <w:r>
        <w:rPr>
          <w:rFonts w:ascii="Times New Roman" w:hAnsi="Times New Roman" w:cs="Times New Roman"/>
          <w:sz w:val="28"/>
          <w:szCs w:val="28"/>
        </w:rPr>
        <w:t xml:space="preserve">сотрудникам </w:t>
      </w:r>
      <w:r w:rsidR="00503116" w:rsidRPr="008626FD">
        <w:rPr>
          <w:rFonts w:ascii="Times New Roman" w:hAnsi="Times New Roman" w:cs="Times New Roman"/>
          <w:sz w:val="28"/>
          <w:szCs w:val="28"/>
        </w:rPr>
        <w:t xml:space="preserve">за </w:t>
      </w:r>
      <w:r w:rsidR="00503116">
        <w:rPr>
          <w:rFonts w:ascii="Times New Roman" w:hAnsi="Times New Roman" w:cs="Times New Roman"/>
          <w:sz w:val="28"/>
          <w:szCs w:val="28"/>
        </w:rPr>
        <w:t xml:space="preserve">организацию и проведение мероприятий, за </w:t>
      </w:r>
      <w:r w:rsidRPr="008626FD">
        <w:rPr>
          <w:rFonts w:ascii="Times New Roman" w:hAnsi="Times New Roman" w:cs="Times New Roman"/>
          <w:sz w:val="28"/>
          <w:szCs w:val="28"/>
        </w:rPr>
        <w:t>профессиональные и личностные компетенции (знания, умения, навыки, доброжелательное отношение</w:t>
      </w:r>
      <w:r w:rsidR="00503116">
        <w:rPr>
          <w:rFonts w:ascii="Times New Roman" w:hAnsi="Times New Roman" w:cs="Times New Roman"/>
          <w:sz w:val="28"/>
          <w:szCs w:val="28"/>
        </w:rPr>
        <w:t xml:space="preserve"> и т.п.</w:t>
      </w:r>
      <w:r w:rsidRPr="008626FD">
        <w:rPr>
          <w:rFonts w:ascii="Times New Roman" w:hAnsi="Times New Roman" w:cs="Times New Roman"/>
          <w:sz w:val="28"/>
          <w:szCs w:val="28"/>
        </w:rPr>
        <w:t>).</w:t>
      </w:r>
    </w:p>
    <w:p w:rsidR="00F64BF6" w:rsidRDefault="005E645E" w:rsidP="00F64BF6">
      <w:pPr>
        <w:spacing w:after="0"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B6A42">
        <w:rPr>
          <w:rFonts w:ascii="Times New Roman" w:hAnsi="Times New Roman" w:cs="Times New Roman"/>
          <w:b/>
          <w:bCs/>
          <w:sz w:val="28"/>
          <w:szCs w:val="28"/>
        </w:rPr>
        <w:t xml:space="preserve">Итоговый </w:t>
      </w:r>
      <w:r w:rsidR="00EB6A42">
        <w:rPr>
          <w:rFonts w:ascii="Times New Roman" w:hAnsi="Times New Roman" w:cs="Times New Roman"/>
          <w:b/>
          <w:bCs/>
          <w:sz w:val="28"/>
          <w:szCs w:val="28"/>
        </w:rPr>
        <w:t>показатель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B69B5">
        <w:rPr>
          <w:rFonts w:ascii="Times New Roman" w:hAnsi="Times New Roman" w:cs="Times New Roman"/>
          <w:sz w:val="28"/>
          <w:szCs w:val="28"/>
        </w:rPr>
        <w:t>сферы культуры</w:t>
      </w:r>
      <w:r w:rsidR="00CB69B5" w:rsidRPr="00CB69B5">
        <w:t xml:space="preserve"> </w:t>
      </w:r>
      <w:r w:rsidR="00CB69B5" w:rsidRPr="00CB69B5">
        <w:rPr>
          <w:rFonts w:ascii="Times New Roman" w:hAnsi="Times New Roman" w:cs="Times New Roman"/>
          <w:sz w:val="28"/>
          <w:szCs w:val="28"/>
        </w:rPr>
        <w:t xml:space="preserve">Семикаракорского района Ростовской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по результатам независимой оценки качества </w:t>
      </w:r>
      <w:r w:rsidRPr="006A0BEB">
        <w:rPr>
          <w:rFonts w:ascii="Times New Roman" w:hAnsi="Times New Roman" w:cs="Times New Roman"/>
          <w:sz w:val="28"/>
          <w:szCs w:val="28"/>
        </w:rPr>
        <w:t>составил</w:t>
      </w:r>
      <w:r w:rsidRPr="006A0BE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B6A42" w:rsidRPr="00D16380">
        <w:rPr>
          <w:rFonts w:ascii="Times New Roman" w:hAnsi="Times New Roman" w:cs="Times New Roman"/>
          <w:b/>
          <w:sz w:val="28"/>
          <w:szCs w:val="28"/>
        </w:rPr>
        <w:t>9</w:t>
      </w:r>
      <w:r w:rsidR="00D16380" w:rsidRPr="00D16380">
        <w:rPr>
          <w:rFonts w:ascii="Times New Roman" w:hAnsi="Times New Roman" w:cs="Times New Roman"/>
          <w:b/>
          <w:sz w:val="28"/>
          <w:szCs w:val="28"/>
        </w:rPr>
        <w:t>3,9</w:t>
      </w:r>
      <w:r w:rsidR="00EB6A42" w:rsidRPr="00D16380">
        <w:rPr>
          <w:rFonts w:ascii="Times New Roman" w:hAnsi="Times New Roman" w:cs="Times New Roman"/>
          <w:b/>
          <w:sz w:val="28"/>
          <w:szCs w:val="28"/>
        </w:rPr>
        <w:t xml:space="preserve"> балл</w:t>
      </w:r>
      <w:r w:rsidR="00D16380">
        <w:rPr>
          <w:rFonts w:ascii="Times New Roman" w:hAnsi="Times New Roman" w:cs="Times New Roman"/>
          <w:b/>
          <w:sz w:val="28"/>
          <w:szCs w:val="28"/>
        </w:rPr>
        <w:t xml:space="preserve">а </w:t>
      </w:r>
      <w:r w:rsidR="00F64BF6" w:rsidRPr="00C21B0C">
        <w:rPr>
          <w:rFonts w:ascii="Times New Roman" w:hAnsi="Times New Roman" w:cs="Times New Roman"/>
          <w:bCs/>
          <w:sz w:val="28"/>
          <w:szCs w:val="28"/>
        </w:rPr>
        <w:t xml:space="preserve">(Приложение </w:t>
      </w:r>
      <w:r w:rsidR="00F64BF6">
        <w:rPr>
          <w:rFonts w:ascii="Times New Roman" w:hAnsi="Times New Roman" w:cs="Times New Roman"/>
          <w:bCs/>
          <w:sz w:val="28"/>
          <w:szCs w:val="28"/>
        </w:rPr>
        <w:t>2</w:t>
      </w:r>
      <w:r w:rsidR="00F64BF6" w:rsidRPr="00C21B0C">
        <w:rPr>
          <w:rFonts w:ascii="Times New Roman" w:hAnsi="Times New Roman" w:cs="Times New Roman"/>
          <w:bCs/>
          <w:sz w:val="28"/>
          <w:szCs w:val="28"/>
        </w:rPr>
        <w:t>).</w:t>
      </w:r>
      <w:r w:rsidR="008626FD">
        <w:rPr>
          <w:rFonts w:ascii="Times New Roman" w:hAnsi="Times New Roman" w:cs="Times New Roman"/>
          <w:bCs/>
          <w:sz w:val="28"/>
          <w:szCs w:val="28"/>
        </w:rPr>
        <w:t xml:space="preserve"> Рейтинг организаций представлен в Таблице 1</w:t>
      </w:r>
      <w:r w:rsidR="00D16380">
        <w:rPr>
          <w:rFonts w:ascii="Times New Roman" w:hAnsi="Times New Roman" w:cs="Times New Roman"/>
          <w:bCs/>
          <w:sz w:val="28"/>
          <w:szCs w:val="28"/>
        </w:rPr>
        <w:t>7</w:t>
      </w:r>
      <w:r w:rsidR="008626FD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:rsidR="004D49BD" w:rsidRDefault="004D49BD">
      <w:pPr>
        <w:spacing w:after="160" w:line="259" w:lineRule="auto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br w:type="page"/>
      </w:r>
    </w:p>
    <w:p w:rsidR="004D49BD" w:rsidRDefault="004D49BD" w:rsidP="000013FD">
      <w:pPr>
        <w:tabs>
          <w:tab w:val="left" w:pos="8265"/>
          <w:tab w:val="left" w:pos="9000"/>
        </w:tabs>
        <w:spacing w:after="12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013FD" w:rsidRPr="00033B09" w:rsidRDefault="008626FD" w:rsidP="000013FD">
      <w:pPr>
        <w:tabs>
          <w:tab w:val="left" w:pos="8265"/>
          <w:tab w:val="left" w:pos="9000"/>
        </w:tabs>
        <w:spacing w:after="12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Таблица 1</w:t>
      </w:r>
      <w:r w:rsidR="00D16380">
        <w:rPr>
          <w:rFonts w:ascii="Times New Roman" w:hAnsi="Times New Roman" w:cs="Times New Roman"/>
          <w:b/>
          <w:bCs/>
          <w:sz w:val="28"/>
          <w:szCs w:val="28"/>
        </w:rPr>
        <w:t>7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="000013FD" w:rsidRPr="00033B09">
        <w:rPr>
          <w:rFonts w:ascii="Times New Roman" w:hAnsi="Times New Roman" w:cs="Times New Roman"/>
          <w:b/>
          <w:bCs/>
          <w:sz w:val="28"/>
          <w:szCs w:val="28"/>
        </w:rPr>
        <w:t>Рейтинг организаций</w:t>
      </w:r>
    </w:p>
    <w:tbl>
      <w:tblPr>
        <w:tblStyle w:val="af"/>
        <w:tblW w:w="0" w:type="auto"/>
        <w:tblInd w:w="-5" w:type="dxa"/>
        <w:tblLook w:val="04A0" w:firstRow="1" w:lastRow="0" w:firstColumn="1" w:lastColumn="0" w:noHBand="0" w:noVBand="1"/>
      </w:tblPr>
      <w:tblGrid>
        <w:gridCol w:w="709"/>
        <w:gridCol w:w="6946"/>
        <w:gridCol w:w="1695"/>
      </w:tblGrid>
      <w:tr w:rsidR="000013FD" w:rsidTr="00452893">
        <w:tc>
          <w:tcPr>
            <w:tcW w:w="709" w:type="dxa"/>
            <w:vAlign w:val="center"/>
          </w:tcPr>
          <w:p w:rsidR="000013FD" w:rsidRPr="00A53D46" w:rsidRDefault="000013FD" w:rsidP="004528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3D46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6946" w:type="dxa"/>
            <w:vAlign w:val="center"/>
          </w:tcPr>
          <w:p w:rsidR="000013FD" w:rsidRPr="00A53D46" w:rsidRDefault="000013FD" w:rsidP="004528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3D46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Организация</w:t>
            </w:r>
          </w:p>
        </w:tc>
        <w:tc>
          <w:tcPr>
            <w:tcW w:w="1695" w:type="dxa"/>
            <w:vAlign w:val="center"/>
          </w:tcPr>
          <w:p w:rsidR="000013FD" w:rsidRPr="00A53D46" w:rsidRDefault="000013FD" w:rsidP="004528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3D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Итоговое </w:t>
            </w:r>
          </w:p>
          <w:p w:rsidR="000013FD" w:rsidRPr="00A53D46" w:rsidRDefault="000013FD" w:rsidP="004528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3D46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баллов</w:t>
            </w:r>
          </w:p>
        </w:tc>
      </w:tr>
      <w:tr w:rsidR="00A06E4F" w:rsidTr="00216C29">
        <w:tc>
          <w:tcPr>
            <w:tcW w:w="709" w:type="dxa"/>
            <w:vAlign w:val="center"/>
          </w:tcPr>
          <w:p w:rsidR="00A06E4F" w:rsidRPr="00613AB0" w:rsidRDefault="00A06E4F" w:rsidP="00A06E4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13AB0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E4F" w:rsidRPr="00A06E4F" w:rsidRDefault="00A06E4F" w:rsidP="00A06E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  <w:tc>
          <w:tcPr>
            <w:tcW w:w="16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06E4F" w:rsidRPr="00A06E4F" w:rsidRDefault="00A06E4F" w:rsidP="00A06E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6E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96,3</w:t>
            </w:r>
          </w:p>
        </w:tc>
      </w:tr>
      <w:tr w:rsidR="00A06E4F" w:rsidTr="00216C29">
        <w:tc>
          <w:tcPr>
            <w:tcW w:w="709" w:type="dxa"/>
            <w:vAlign w:val="center"/>
          </w:tcPr>
          <w:p w:rsidR="00A06E4F" w:rsidRPr="00613AB0" w:rsidRDefault="00A06E4F" w:rsidP="00A06E4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13AB0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E4F" w:rsidRPr="00A06E4F" w:rsidRDefault="00A06E4F" w:rsidP="00A06E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МБУК Семикаракорского района «МЦБ»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06E4F" w:rsidRPr="00A06E4F" w:rsidRDefault="00A06E4F" w:rsidP="00A06E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6E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96,1</w:t>
            </w:r>
          </w:p>
        </w:tc>
      </w:tr>
      <w:tr w:rsidR="00A06E4F" w:rsidTr="00216C29">
        <w:tc>
          <w:tcPr>
            <w:tcW w:w="709" w:type="dxa"/>
            <w:vAlign w:val="center"/>
          </w:tcPr>
          <w:p w:rsidR="00A06E4F" w:rsidRPr="00613AB0" w:rsidRDefault="00A06E4F" w:rsidP="00A06E4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6E4F" w:rsidRPr="00A06E4F" w:rsidRDefault="00A06E4F" w:rsidP="00A06E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06E4F" w:rsidRPr="00A06E4F" w:rsidRDefault="00A06E4F" w:rsidP="00A06E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06E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89,3</w:t>
            </w:r>
          </w:p>
        </w:tc>
      </w:tr>
    </w:tbl>
    <w:p w:rsidR="00534C4A" w:rsidRPr="007C60C2" w:rsidRDefault="00534C4A" w:rsidP="00CB69B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4C4A" w:rsidRDefault="00534C4A" w:rsidP="00583AC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34C4A" w:rsidRDefault="00534C4A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0C512D" w:rsidRDefault="00033B09" w:rsidP="000C512D">
      <w:pPr>
        <w:spacing w:after="160" w:line="259" w:lineRule="auto"/>
        <w:jc w:val="right"/>
        <w:rPr>
          <w:rFonts w:ascii="Times New Roman" w:hAnsi="Times New Roman" w:cs="Times New Roman"/>
          <w:sz w:val="28"/>
          <w:szCs w:val="28"/>
        </w:rPr>
      </w:pPr>
      <w:bookmarkStart w:id="35" w:name="_Hlk162291314"/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9E1798" w:rsidRDefault="007C60C2" w:rsidP="009E179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83AC1">
        <w:rPr>
          <w:rFonts w:ascii="Times New Roman" w:hAnsi="Times New Roman" w:cs="Times New Roman"/>
          <w:sz w:val="28"/>
          <w:szCs w:val="28"/>
        </w:rPr>
        <w:t xml:space="preserve">Рекомендации и пожелания </w:t>
      </w:r>
      <w:r w:rsidR="006823F2" w:rsidRPr="00583AC1">
        <w:rPr>
          <w:rFonts w:ascii="Times New Roman" w:hAnsi="Times New Roman" w:cs="Times New Roman"/>
          <w:sz w:val="28"/>
          <w:szCs w:val="28"/>
        </w:rPr>
        <w:t>получателей услуг</w:t>
      </w:r>
      <w:r w:rsidRPr="00583AC1">
        <w:rPr>
          <w:rFonts w:ascii="Times New Roman" w:hAnsi="Times New Roman" w:cs="Times New Roman"/>
          <w:sz w:val="28"/>
          <w:szCs w:val="28"/>
        </w:rPr>
        <w:t>,</w:t>
      </w:r>
    </w:p>
    <w:p w:rsidR="007C60C2" w:rsidRPr="00583AC1" w:rsidRDefault="007C60C2" w:rsidP="009E1798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83AC1">
        <w:rPr>
          <w:rFonts w:ascii="Times New Roman" w:hAnsi="Times New Roman" w:cs="Times New Roman"/>
          <w:sz w:val="28"/>
          <w:szCs w:val="28"/>
        </w:rPr>
        <w:t xml:space="preserve"> выявленные в ходе опроса </w:t>
      </w:r>
    </w:p>
    <w:tbl>
      <w:tblPr>
        <w:tblStyle w:val="13"/>
        <w:tblW w:w="5000" w:type="pct"/>
        <w:jc w:val="center"/>
        <w:tblLook w:val="04A0" w:firstRow="1" w:lastRow="0" w:firstColumn="1" w:lastColumn="0" w:noHBand="0" w:noVBand="1"/>
      </w:tblPr>
      <w:tblGrid>
        <w:gridCol w:w="2182"/>
        <w:gridCol w:w="6267"/>
        <w:gridCol w:w="1122"/>
      </w:tblGrid>
      <w:tr w:rsidR="009E1798" w:rsidRPr="001B57AD" w:rsidTr="00910FCC">
        <w:trPr>
          <w:tblHeader/>
          <w:jc w:val="center"/>
        </w:trPr>
        <w:tc>
          <w:tcPr>
            <w:tcW w:w="1140" w:type="pct"/>
            <w:vAlign w:val="center"/>
          </w:tcPr>
          <w:p w:rsidR="009E1798" w:rsidRPr="009E1798" w:rsidRDefault="009E1798" w:rsidP="009E17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1798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Организация</w:t>
            </w:r>
          </w:p>
        </w:tc>
        <w:tc>
          <w:tcPr>
            <w:tcW w:w="3274" w:type="pct"/>
            <w:vAlign w:val="center"/>
          </w:tcPr>
          <w:p w:rsidR="009E1798" w:rsidRPr="009E1798" w:rsidRDefault="009E1798" w:rsidP="009E17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1798">
              <w:rPr>
                <w:rFonts w:ascii="Times New Roman" w:hAnsi="Times New Roman" w:cs="Times New Roman"/>
                <w:b/>
                <w:sz w:val="24"/>
                <w:szCs w:val="24"/>
              </w:rPr>
              <w:t>Рекомендации</w:t>
            </w:r>
          </w:p>
        </w:tc>
        <w:tc>
          <w:tcPr>
            <w:tcW w:w="586" w:type="pct"/>
            <w:vAlign w:val="center"/>
          </w:tcPr>
          <w:p w:rsidR="009E1798" w:rsidRPr="009E1798" w:rsidRDefault="009E1798" w:rsidP="004D27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1798">
              <w:rPr>
                <w:rFonts w:ascii="Times New Roman" w:hAnsi="Times New Roman" w:cs="Times New Roman"/>
                <w:b/>
                <w:sz w:val="24"/>
                <w:szCs w:val="24"/>
              </w:rPr>
              <w:t>Частота ответов</w:t>
            </w:r>
          </w:p>
        </w:tc>
      </w:tr>
      <w:tr w:rsidR="004015B8" w:rsidRPr="001B57AD" w:rsidTr="0012476B">
        <w:trPr>
          <w:trHeight w:val="293"/>
          <w:jc w:val="center"/>
        </w:trPr>
        <w:tc>
          <w:tcPr>
            <w:tcW w:w="114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015B8" w:rsidRPr="001B57AD" w:rsidRDefault="004015B8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4A12">
              <w:rPr>
                <w:rFonts w:ascii="Times New Roman" w:hAnsi="Times New Roman" w:cs="Times New Roman"/>
                <w:sz w:val="24"/>
                <w:szCs w:val="24"/>
              </w:rPr>
              <w:t>МБУК Семикаракорского района «МЦБ»</w:t>
            </w:r>
          </w:p>
        </w:tc>
        <w:tc>
          <w:tcPr>
            <w:tcW w:w="3274" w:type="pct"/>
            <w:vAlign w:val="center"/>
          </w:tcPr>
          <w:p w:rsidR="004015B8" w:rsidRPr="00910FCC" w:rsidRDefault="004015B8" w:rsidP="00910F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аасфальтировать прилегающую территорию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сделать разметку и поставить знак для транспорта инвалидов</w:t>
            </w:r>
          </w:p>
        </w:tc>
        <w:tc>
          <w:tcPr>
            <w:tcW w:w="586" w:type="pct"/>
            <w:vAlign w:val="center"/>
          </w:tcPr>
          <w:p w:rsidR="004015B8" w:rsidRDefault="004015B8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015B8" w:rsidRPr="001B57AD" w:rsidTr="0012476B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5B8" w:rsidRPr="009A4A12" w:rsidRDefault="004015B8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4015B8" w:rsidRDefault="004015B8" w:rsidP="00910F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Предоставить отдельное здание/помещения для библиотеки</w:t>
            </w:r>
          </w:p>
        </w:tc>
        <w:tc>
          <w:tcPr>
            <w:tcW w:w="586" w:type="pct"/>
            <w:vAlign w:val="center"/>
          </w:tcPr>
          <w:p w:rsidR="004015B8" w:rsidRDefault="004015B8" w:rsidP="000423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015B8" w:rsidRPr="001B57AD" w:rsidTr="0012476B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5B8" w:rsidRPr="009A4A12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4015B8" w:rsidRDefault="004015B8" w:rsidP="00910F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0FC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Сделать ремонт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015B8" w:rsidRPr="00E54B9C" w:rsidRDefault="004015B8" w:rsidP="00910F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Модерниз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ировать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</w:p>
        </w:tc>
        <w:tc>
          <w:tcPr>
            <w:tcW w:w="586" w:type="pct"/>
            <w:vAlign w:val="center"/>
          </w:tcPr>
          <w:p w:rsidR="004015B8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015B8" w:rsidRPr="001B57AD" w:rsidTr="0012476B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5B8" w:rsidRPr="009A4A12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4015B8" w:rsidRDefault="004015B8" w:rsidP="00910FC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</w:t>
            </w:r>
            <w:r w:rsidRPr="00910FC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рганизовать комфортную зону отдыха</w:t>
            </w:r>
          </w:p>
          <w:p w:rsidR="004015B8" w:rsidRPr="00E54B9C" w:rsidRDefault="004015B8" w:rsidP="00DF38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0FCC">
              <w:rPr>
                <w:rFonts w:ascii="Times New Roman" w:hAnsi="Times New Roman" w:cs="Times New Roman"/>
                <w:sz w:val="24"/>
                <w:szCs w:val="24"/>
              </w:rPr>
              <w:t>Обновить мебель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б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 xml:space="preserve">иблиотеке нужна </w:t>
            </w:r>
            <w:r w:rsidRPr="00DF38E0">
              <w:rPr>
                <w:rFonts w:ascii="Times New Roman" w:hAnsi="Times New Roman" w:cs="Times New Roman"/>
                <w:sz w:val="24"/>
                <w:szCs w:val="24"/>
              </w:rPr>
              <w:t>новая современная</w:t>
            </w:r>
            <w:r w:rsidR="003E7BBF" w:rsidRPr="00DF38E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F38E0" w:rsidRPr="00DF38E0">
              <w:rPr>
                <w:rFonts w:ascii="Times New Roman" w:hAnsi="Times New Roman" w:cs="Times New Roman"/>
                <w:sz w:val="24"/>
                <w:szCs w:val="24"/>
              </w:rPr>
              <w:t xml:space="preserve"> мебель</w:t>
            </w:r>
          </w:p>
        </w:tc>
        <w:tc>
          <w:tcPr>
            <w:tcW w:w="586" w:type="pct"/>
            <w:vAlign w:val="center"/>
          </w:tcPr>
          <w:p w:rsidR="004015B8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4015B8" w:rsidRPr="001B57AD" w:rsidTr="0012476B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5B8" w:rsidRPr="009A4A12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4015B8" w:rsidRDefault="004015B8" w:rsidP="00910F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Осна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стить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 xml:space="preserve"> современной техникой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заменить старую</w:t>
            </w:r>
          </w:p>
          <w:p w:rsidR="004015B8" w:rsidRPr="00910FCC" w:rsidRDefault="004015B8" w:rsidP="00910F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Внедрять/применять и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нновационные технологии</w:t>
            </w:r>
          </w:p>
        </w:tc>
        <w:tc>
          <w:tcPr>
            <w:tcW w:w="586" w:type="pct"/>
            <w:vAlign w:val="center"/>
          </w:tcPr>
          <w:p w:rsidR="004015B8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015B8" w:rsidRPr="001B57AD" w:rsidTr="0012476B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5B8" w:rsidRPr="009A4A12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4015B8" w:rsidRPr="00E54B9C" w:rsidRDefault="004015B8" w:rsidP="00910F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Необходимо отрегулировать отопление, холодно</w:t>
            </w:r>
          </w:p>
        </w:tc>
        <w:tc>
          <w:tcPr>
            <w:tcW w:w="586" w:type="pct"/>
            <w:vAlign w:val="center"/>
          </w:tcPr>
          <w:p w:rsidR="004015B8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015B8" w:rsidRPr="001B57AD" w:rsidTr="0012476B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5B8" w:rsidRPr="009A4A12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4015B8" w:rsidRPr="00A06E4F" w:rsidRDefault="004015B8" w:rsidP="00910F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Расширить площадь зала для чтения</w:t>
            </w:r>
          </w:p>
        </w:tc>
        <w:tc>
          <w:tcPr>
            <w:tcW w:w="586" w:type="pct"/>
            <w:vAlign w:val="center"/>
          </w:tcPr>
          <w:p w:rsidR="004015B8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015B8" w:rsidRPr="001B57AD" w:rsidTr="0012476B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5B8" w:rsidRPr="009A4A12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4015B8" w:rsidRDefault="004015B8" w:rsidP="00910F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15B8">
              <w:rPr>
                <w:rFonts w:ascii="Times New Roman" w:hAnsi="Times New Roman" w:cs="Times New Roman"/>
                <w:sz w:val="24"/>
                <w:szCs w:val="24"/>
              </w:rPr>
              <w:t>Устано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вить</w:t>
            </w:r>
            <w:r w:rsidRPr="004015B8">
              <w:rPr>
                <w:rFonts w:ascii="Times New Roman" w:hAnsi="Times New Roman" w:cs="Times New Roman"/>
                <w:sz w:val="24"/>
                <w:szCs w:val="24"/>
              </w:rPr>
              <w:t xml:space="preserve"> навигационны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4015B8">
              <w:rPr>
                <w:rFonts w:ascii="Times New Roman" w:hAnsi="Times New Roman" w:cs="Times New Roman"/>
                <w:sz w:val="24"/>
                <w:szCs w:val="24"/>
              </w:rPr>
              <w:t xml:space="preserve"> таблиц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</w:p>
        </w:tc>
        <w:tc>
          <w:tcPr>
            <w:tcW w:w="586" w:type="pct"/>
            <w:vAlign w:val="center"/>
          </w:tcPr>
          <w:p w:rsidR="004015B8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015B8" w:rsidRPr="001B57AD" w:rsidTr="0012476B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5B8" w:rsidRPr="009A4A12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4015B8" w:rsidRPr="004015B8" w:rsidRDefault="004015B8" w:rsidP="00910FC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15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Пополнить книжный фонд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достойными произведениями современных авторов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литературой о космонавтах, героях пионерах, героях СВО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журналами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лучшей детской литературой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отраслевой литературой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справочной литературой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новин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ками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 xml:space="preserve"> и специальной литератур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 xml:space="preserve"> по психологии и личностному развитию</w:t>
            </w:r>
          </w:p>
        </w:tc>
        <w:tc>
          <w:tcPr>
            <w:tcW w:w="586" w:type="pct"/>
            <w:vAlign w:val="center"/>
          </w:tcPr>
          <w:p w:rsidR="004015B8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4015B8" w:rsidRPr="001B57AD" w:rsidTr="0012476B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5B8" w:rsidRPr="009A4A12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4015B8" w:rsidRPr="00E54B9C" w:rsidRDefault="004015B8" w:rsidP="00910F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Администрации района выделить средства на создание</w:t>
            </w:r>
            <w:r w:rsidR="006C2D98">
              <w:rPr>
                <w:rFonts w:ascii="Times New Roman" w:hAnsi="Times New Roman" w:cs="Times New Roman"/>
                <w:sz w:val="24"/>
                <w:szCs w:val="24"/>
              </w:rPr>
              <w:t>/обновление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 xml:space="preserve"> санитарно-гигиеническ</w:t>
            </w:r>
            <w:r w:rsidR="006C2D98">
              <w:rPr>
                <w:rFonts w:ascii="Times New Roman" w:hAnsi="Times New Roman" w:cs="Times New Roman"/>
                <w:sz w:val="24"/>
                <w:szCs w:val="24"/>
              </w:rPr>
              <w:t xml:space="preserve">их 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комнат как для работников библиотеки, так и для её посетителей</w:t>
            </w:r>
          </w:p>
        </w:tc>
        <w:tc>
          <w:tcPr>
            <w:tcW w:w="586" w:type="pct"/>
            <w:vAlign w:val="center"/>
          </w:tcPr>
          <w:p w:rsidR="004015B8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015B8" w:rsidRPr="001B57AD" w:rsidTr="0012476B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5B8" w:rsidRPr="009A4A12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4015B8" w:rsidRPr="00A06E4F" w:rsidRDefault="004015B8" w:rsidP="00910F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0FCC">
              <w:rPr>
                <w:rFonts w:ascii="Times New Roman" w:hAnsi="Times New Roman" w:cs="Times New Roman"/>
                <w:sz w:val="24"/>
                <w:szCs w:val="24"/>
              </w:rPr>
              <w:t>Использовать благотворительную помощь для читателей</w:t>
            </w:r>
          </w:p>
        </w:tc>
        <w:tc>
          <w:tcPr>
            <w:tcW w:w="586" w:type="pct"/>
            <w:vAlign w:val="center"/>
          </w:tcPr>
          <w:p w:rsidR="004015B8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015B8" w:rsidRPr="001B57AD" w:rsidTr="0012476B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5B8" w:rsidRPr="009A4A12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4015B8" w:rsidRPr="00910FCC" w:rsidRDefault="004015B8" w:rsidP="00910F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0FCC">
              <w:rPr>
                <w:rFonts w:ascii="Times New Roman" w:hAnsi="Times New Roman" w:cs="Times New Roman"/>
                <w:sz w:val="24"/>
                <w:szCs w:val="24"/>
              </w:rPr>
              <w:t>Повысить зарплату работникам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/библиотекарям</w:t>
            </w:r>
          </w:p>
        </w:tc>
        <w:tc>
          <w:tcPr>
            <w:tcW w:w="586" w:type="pct"/>
            <w:vAlign w:val="center"/>
          </w:tcPr>
          <w:p w:rsidR="004015B8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015B8" w:rsidRPr="001B57AD" w:rsidTr="0012476B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5B8" w:rsidRPr="009A4A12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4015B8" w:rsidRPr="00A06E4F" w:rsidRDefault="004015B8" w:rsidP="00910FC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Проводить б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ольше мероприятий литературного и творческого плана для молодежи в библиотеках и на открытых площадках города в весенне-летний период</w:t>
            </w:r>
          </w:p>
        </w:tc>
        <w:tc>
          <w:tcPr>
            <w:tcW w:w="586" w:type="pct"/>
            <w:vAlign w:val="center"/>
          </w:tcPr>
          <w:p w:rsidR="004015B8" w:rsidRDefault="004015B8" w:rsidP="00910F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015B8" w:rsidRPr="001B57AD" w:rsidTr="0012476B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5B8" w:rsidRPr="009A4A12" w:rsidRDefault="004015B8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4015B8" w:rsidRDefault="004015B8" w:rsidP="004015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Проводить встречи читателей с писателями Дона</w:t>
            </w:r>
          </w:p>
        </w:tc>
        <w:tc>
          <w:tcPr>
            <w:tcW w:w="586" w:type="pct"/>
            <w:vAlign w:val="center"/>
          </w:tcPr>
          <w:p w:rsidR="004015B8" w:rsidRDefault="004015B8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015B8" w:rsidRPr="001B57AD" w:rsidTr="004015B8">
        <w:trPr>
          <w:trHeight w:val="70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15B8" w:rsidRPr="009A4A12" w:rsidRDefault="004015B8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4015B8" w:rsidRPr="00E54B9C" w:rsidRDefault="004015B8" w:rsidP="004015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 xml:space="preserve">Возобновить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06E4F">
              <w:rPr>
                <w:rFonts w:ascii="Times New Roman" w:hAnsi="Times New Roman" w:cs="Times New Roman"/>
                <w:sz w:val="24"/>
                <w:szCs w:val="24"/>
              </w:rPr>
              <w:t>Литературный салон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586" w:type="pct"/>
            <w:vAlign w:val="center"/>
          </w:tcPr>
          <w:p w:rsidR="004015B8" w:rsidRDefault="004015B8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F03E4" w:rsidRPr="001B57AD" w:rsidTr="00DB652D">
        <w:trPr>
          <w:trHeight w:val="293"/>
          <w:jc w:val="center"/>
        </w:trPr>
        <w:tc>
          <w:tcPr>
            <w:tcW w:w="114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03E4" w:rsidRPr="001B57AD" w:rsidRDefault="005F03E4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87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  <w:tc>
          <w:tcPr>
            <w:tcW w:w="3274" w:type="pct"/>
            <w:vAlign w:val="center"/>
          </w:tcPr>
          <w:p w:rsidR="005F03E4" w:rsidRPr="00E54B9C" w:rsidRDefault="005F03E4" w:rsidP="004015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р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емонт коридора</w:t>
            </w:r>
          </w:p>
        </w:tc>
        <w:tc>
          <w:tcPr>
            <w:tcW w:w="586" w:type="pct"/>
            <w:vAlign w:val="center"/>
          </w:tcPr>
          <w:p w:rsidR="005F03E4" w:rsidRDefault="005F03E4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03E4" w:rsidRPr="001B57AD" w:rsidTr="00DB652D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03E4" w:rsidRPr="0081787F" w:rsidRDefault="005F03E4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5F03E4" w:rsidRPr="00E54B9C" w:rsidRDefault="005F03E4" w:rsidP="004015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Обновить санузлы</w:t>
            </w:r>
          </w:p>
        </w:tc>
        <w:tc>
          <w:tcPr>
            <w:tcW w:w="586" w:type="pct"/>
            <w:vAlign w:val="center"/>
          </w:tcPr>
          <w:p w:rsidR="005F03E4" w:rsidRDefault="005F03E4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F03E4" w:rsidRPr="001B57AD" w:rsidTr="00DB652D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03E4" w:rsidRPr="0081787F" w:rsidRDefault="005F03E4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5F03E4" w:rsidRPr="006C2D98" w:rsidRDefault="005F03E4" w:rsidP="006C2D98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C2D9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Улучшить зону ожидания</w:t>
            </w:r>
          </w:p>
          <w:p w:rsidR="005F03E4" w:rsidRPr="00E54B9C" w:rsidRDefault="005F03E4" w:rsidP="004015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 xml:space="preserve">Сделать комфортную зону в </w:t>
            </w:r>
            <w:r w:rsidR="00694FA9" w:rsidRPr="006C2D98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694FA9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694FA9" w:rsidRPr="006C2D98">
              <w:rPr>
                <w:rFonts w:ascii="Times New Roman" w:hAnsi="Times New Roman" w:cs="Times New Roman"/>
                <w:sz w:val="24"/>
                <w:szCs w:val="24"/>
              </w:rPr>
              <w:t>йе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 xml:space="preserve"> для ожидания детей</w:t>
            </w:r>
          </w:p>
        </w:tc>
        <w:tc>
          <w:tcPr>
            <w:tcW w:w="586" w:type="pct"/>
            <w:vAlign w:val="center"/>
          </w:tcPr>
          <w:p w:rsidR="005F03E4" w:rsidRDefault="005F03E4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5F03E4" w:rsidRPr="001B57AD" w:rsidTr="00DB652D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03E4" w:rsidRPr="0081787F" w:rsidRDefault="005F03E4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5F03E4" w:rsidRPr="006C2D98" w:rsidRDefault="005F03E4" w:rsidP="005F03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Обновить о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формление сцены, кулисы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сценический свет</w:t>
            </w:r>
          </w:p>
        </w:tc>
        <w:tc>
          <w:tcPr>
            <w:tcW w:w="586" w:type="pct"/>
            <w:vAlign w:val="center"/>
          </w:tcPr>
          <w:p w:rsidR="005F03E4" w:rsidRDefault="005F03E4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F03E4" w:rsidRPr="001B57AD" w:rsidTr="00DB652D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03E4" w:rsidRPr="0081787F" w:rsidRDefault="005F03E4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5F03E4" w:rsidRPr="006C2D98" w:rsidRDefault="005F03E4" w:rsidP="006C2D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лучшить качество освещения в зале и на сцене РДК</w:t>
            </w:r>
          </w:p>
        </w:tc>
        <w:tc>
          <w:tcPr>
            <w:tcW w:w="586" w:type="pct"/>
            <w:vAlign w:val="center"/>
          </w:tcPr>
          <w:p w:rsidR="005F03E4" w:rsidRDefault="005F03E4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F03E4" w:rsidRPr="001B57AD" w:rsidTr="00DB652D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03E4" w:rsidRPr="0081787F" w:rsidRDefault="005F03E4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5F03E4" w:rsidRPr="006C2D98" w:rsidRDefault="005F03E4" w:rsidP="006C2D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Улучшить рекламу мероприятий</w:t>
            </w:r>
          </w:p>
        </w:tc>
        <w:tc>
          <w:tcPr>
            <w:tcW w:w="586" w:type="pct"/>
            <w:vAlign w:val="center"/>
          </w:tcPr>
          <w:p w:rsidR="005F03E4" w:rsidRDefault="005F03E4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F03E4" w:rsidRPr="001B57AD" w:rsidTr="00DB652D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03E4" w:rsidRPr="0081787F" w:rsidRDefault="005F03E4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5F03E4" w:rsidRPr="00E54B9C" w:rsidRDefault="005F03E4" w:rsidP="004015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Больше живой инструментальной музыки на концертах</w:t>
            </w:r>
          </w:p>
        </w:tc>
        <w:tc>
          <w:tcPr>
            <w:tcW w:w="586" w:type="pct"/>
            <w:vAlign w:val="center"/>
          </w:tcPr>
          <w:p w:rsidR="005F03E4" w:rsidRDefault="005F03E4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F03E4" w:rsidRPr="001B57AD" w:rsidTr="00DB652D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03E4" w:rsidRPr="0081787F" w:rsidRDefault="005F03E4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5F03E4" w:rsidRPr="00E54B9C" w:rsidRDefault="005F03E4" w:rsidP="004015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ключать вентиляционную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вытяжку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зале во время проведения мероприятий</w:t>
            </w:r>
          </w:p>
        </w:tc>
        <w:tc>
          <w:tcPr>
            <w:tcW w:w="586" w:type="pct"/>
            <w:vAlign w:val="center"/>
          </w:tcPr>
          <w:p w:rsidR="005F03E4" w:rsidRDefault="005F03E4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F03E4" w:rsidRPr="001B57AD" w:rsidTr="00DB652D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3E4" w:rsidRPr="0081787F" w:rsidRDefault="005F03E4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5F03E4" w:rsidRPr="006C2D98" w:rsidRDefault="005F03E4" w:rsidP="004015B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 xml:space="preserve">тавить контролёров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ри входе в зал по билетам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на две входные в зал двери,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чтобы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проходя на места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 xml:space="preserve"> не приходилось подниматься всем,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 xml:space="preserve">кто уже занял свои </w:t>
            </w:r>
          </w:p>
        </w:tc>
        <w:tc>
          <w:tcPr>
            <w:tcW w:w="586" w:type="pct"/>
            <w:vAlign w:val="center"/>
          </w:tcPr>
          <w:p w:rsidR="005F03E4" w:rsidRDefault="005F03E4" w:rsidP="00401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F03E4" w:rsidRPr="001B57AD" w:rsidTr="00A11493">
        <w:trPr>
          <w:trHeight w:val="293"/>
          <w:jc w:val="center"/>
        </w:trPr>
        <w:tc>
          <w:tcPr>
            <w:tcW w:w="114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F03E4" w:rsidRPr="0081787F" w:rsidRDefault="005F03E4" w:rsidP="005F0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87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  <w:tc>
          <w:tcPr>
            <w:tcW w:w="3274" w:type="pct"/>
            <w:vAlign w:val="center"/>
          </w:tcPr>
          <w:p w:rsidR="005F03E4" w:rsidRPr="006C2D98" w:rsidRDefault="005F03E4" w:rsidP="005F03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бра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ща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ся к зрителям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 xml:space="preserve">еред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началом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сообщая 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основными правилами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особенно когда в зале есть подростки</w:t>
            </w:r>
          </w:p>
        </w:tc>
        <w:tc>
          <w:tcPr>
            <w:tcW w:w="586" w:type="pct"/>
            <w:vAlign w:val="center"/>
          </w:tcPr>
          <w:p w:rsidR="005F03E4" w:rsidRDefault="005F03E4" w:rsidP="005F0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</w:tr>
      <w:tr w:rsidR="005F03E4" w:rsidRPr="001B57AD" w:rsidTr="00A11493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F03E4" w:rsidRPr="0081787F" w:rsidRDefault="005F03E4" w:rsidP="005F0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5F03E4" w:rsidRPr="006C2D98" w:rsidRDefault="005F03E4" w:rsidP="005F03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Проводить концерты </w:t>
            </w:r>
            <w:r w:rsidR="00694FA9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будние 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 xml:space="preserve"> не раньше 17.00,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т.к.</w:t>
            </w:r>
            <w:r w:rsidRPr="006C2D98">
              <w:rPr>
                <w:rFonts w:ascii="Times New Roman" w:hAnsi="Times New Roman" w:cs="Times New Roman"/>
                <w:sz w:val="24"/>
                <w:szCs w:val="24"/>
              </w:rPr>
              <w:t xml:space="preserve"> многие не могут прийти на концерт из-за работы</w:t>
            </w:r>
          </w:p>
        </w:tc>
        <w:tc>
          <w:tcPr>
            <w:tcW w:w="586" w:type="pct"/>
            <w:vAlign w:val="center"/>
          </w:tcPr>
          <w:p w:rsidR="005F03E4" w:rsidRDefault="005F03E4" w:rsidP="005F0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F03E4" w:rsidRPr="001B57AD" w:rsidTr="00A11493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03E4" w:rsidRPr="0081787F" w:rsidRDefault="005F03E4" w:rsidP="005F0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5F03E4" w:rsidRPr="006C2D98" w:rsidRDefault="005F03E4" w:rsidP="005F03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Премировать сотрудников</w:t>
            </w:r>
          </w:p>
        </w:tc>
        <w:tc>
          <w:tcPr>
            <w:tcW w:w="586" w:type="pct"/>
            <w:vAlign w:val="center"/>
          </w:tcPr>
          <w:p w:rsidR="005F03E4" w:rsidRDefault="005F03E4" w:rsidP="005F0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77E53" w:rsidRPr="001B57AD" w:rsidTr="00835EA6">
        <w:trPr>
          <w:trHeight w:val="293"/>
          <w:jc w:val="center"/>
        </w:trPr>
        <w:tc>
          <w:tcPr>
            <w:tcW w:w="114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77E53" w:rsidRPr="001B57AD" w:rsidRDefault="00677E53" w:rsidP="005F0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23F6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  <w:tc>
          <w:tcPr>
            <w:tcW w:w="3274" w:type="pct"/>
            <w:vAlign w:val="center"/>
          </w:tcPr>
          <w:p w:rsidR="00677E53" w:rsidRPr="00E54B9C" w:rsidRDefault="00677E53" w:rsidP="005F03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03E4">
              <w:rPr>
                <w:rFonts w:ascii="Times New Roman" w:hAnsi="Times New Roman" w:cs="Times New Roman"/>
                <w:sz w:val="24"/>
                <w:szCs w:val="24"/>
              </w:rPr>
              <w:t>Иметь отдельное помещение с увеличенной площадью</w:t>
            </w:r>
          </w:p>
        </w:tc>
        <w:tc>
          <w:tcPr>
            <w:tcW w:w="586" w:type="pct"/>
            <w:vAlign w:val="center"/>
          </w:tcPr>
          <w:p w:rsidR="00677E53" w:rsidRDefault="00677E53" w:rsidP="005F0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77E53" w:rsidRPr="001B57AD" w:rsidTr="00835EA6">
        <w:trPr>
          <w:trHeight w:val="293"/>
          <w:jc w:val="center"/>
        </w:trPr>
        <w:tc>
          <w:tcPr>
            <w:tcW w:w="114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7E53" w:rsidRPr="004423F6" w:rsidRDefault="00677E53" w:rsidP="005F0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74" w:type="pct"/>
            <w:vAlign w:val="center"/>
          </w:tcPr>
          <w:p w:rsidR="00677E53" w:rsidRPr="00E54B9C" w:rsidRDefault="00677E53" w:rsidP="005F03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03E4">
              <w:rPr>
                <w:rFonts w:ascii="Times New Roman" w:hAnsi="Times New Roman" w:cs="Times New Roman"/>
                <w:sz w:val="24"/>
                <w:szCs w:val="24"/>
              </w:rPr>
              <w:t>Нужен молодой и компетентный экскурсовод</w:t>
            </w:r>
          </w:p>
        </w:tc>
        <w:tc>
          <w:tcPr>
            <w:tcW w:w="586" w:type="pct"/>
            <w:vAlign w:val="center"/>
          </w:tcPr>
          <w:p w:rsidR="00677E53" w:rsidRDefault="00677E53" w:rsidP="005F03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7C60C2" w:rsidRPr="007C60C2" w:rsidRDefault="007C60C2" w:rsidP="007C60C2">
      <w:pPr>
        <w:sectPr w:rsidR="007C60C2" w:rsidRPr="007C60C2" w:rsidSect="007A2819">
          <w:footerReference w:type="default" r:id="rId9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033B09" w:rsidRPr="00033B09" w:rsidRDefault="00033B09" w:rsidP="00033B09">
      <w:pPr>
        <w:pStyle w:val="2"/>
        <w:spacing w:line="240" w:lineRule="auto"/>
        <w:jc w:val="right"/>
        <w:rPr>
          <w:b w:val="0"/>
          <w:bCs/>
        </w:rPr>
      </w:pPr>
      <w:bookmarkStart w:id="36" w:name="_Toc113740693"/>
      <w:bookmarkEnd w:id="35"/>
      <w:r w:rsidRPr="00033B09">
        <w:rPr>
          <w:b w:val="0"/>
          <w:bCs/>
        </w:rPr>
        <w:lastRenderedPageBreak/>
        <w:t>Приложение 2</w:t>
      </w:r>
    </w:p>
    <w:p w:rsidR="009710DD" w:rsidRDefault="009710DD" w:rsidP="009710DD">
      <w:pPr>
        <w:pStyle w:val="2"/>
        <w:spacing w:line="240" w:lineRule="auto"/>
      </w:pPr>
      <w:r>
        <w:t>Итоговые значения показателей независимой оценки</w:t>
      </w:r>
      <w:bookmarkEnd w:id="36"/>
    </w:p>
    <w:tbl>
      <w:tblPr>
        <w:tblStyle w:val="af"/>
        <w:tblW w:w="0" w:type="auto"/>
        <w:jc w:val="center"/>
        <w:tblLook w:val="04A0" w:firstRow="1" w:lastRow="0" w:firstColumn="1" w:lastColumn="0" w:noHBand="0" w:noVBand="1"/>
      </w:tblPr>
      <w:tblGrid>
        <w:gridCol w:w="464"/>
        <w:gridCol w:w="2131"/>
        <w:gridCol w:w="638"/>
        <w:gridCol w:w="441"/>
        <w:gridCol w:w="566"/>
        <w:gridCol w:w="566"/>
        <w:gridCol w:w="516"/>
        <w:gridCol w:w="516"/>
        <w:gridCol w:w="662"/>
        <w:gridCol w:w="566"/>
        <w:gridCol w:w="513"/>
        <w:gridCol w:w="513"/>
        <w:gridCol w:w="659"/>
        <w:gridCol w:w="566"/>
        <w:gridCol w:w="644"/>
        <w:gridCol w:w="643"/>
        <w:gridCol w:w="643"/>
        <w:gridCol w:w="566"/>
        <w:gridCol w:w="602"/>
        <w:gridCol w:w="602"/>
        <w:gridCol w:w="602"/>
        <w:gridCol w:w="566"/>
        <w:gridCol w:w="601"/>
      </w:tblGrid>
      <w:tr w:rsidR="00EB6A42" w:rsidRPr="007C47D7" w:rsidTr="00D16380">
        <w:trPr>
          <w:cantSplit/>
          <w:trHeight w:val="2048"/>
          <w:jc w:val="center"/>
        </w:trPr>
        <w:tc>
          <w:tcPr>
            <w:tcW w:w="0" w:type="auto"/>
            <w:vMerge w:val="restart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№ п/п</w:t>
            </w:r>
          </w:p>
        </w:tc>
        <w:tc>
          <w:tcPr>
            <w:tcW w:w="2131" w:type="dxa"/>
            <w:vMerge w:val="restart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 xml:space="preserve">Организация </w:t>
            </w:r>
          </w:p>
        </w:tc>
        <w:tc>
          <w:tcPr>
            <w:tcW w:w="1630" w:type="dxa"/>
            <w:gridSpan w:val="3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</w:rPr>
            </w:pPr>
            <w:r w:rsidRPr="007C47D7">
              <w:rPr>
                <w:rFonts w:ascii="Times New Roman" w:hAnsi="Times New Roman" w:cs="Times New Roman"/>
                <w:color w:val="000000"/>
                <w:sz w:val="18"/>
              </w:rPr>
              <w:t>Показатели</w:t>
            </w:r>
            <w:r w:rsidR="00995CDE">
              <w:rPr>
                <w:rFonts w:ascii="Times New Roman" w:hAnsi="Times New Roman" w:cs="Times New Roman"/>
                <w:color w:val="000000"/>
                <w:sz w:val="18"/>
              </w:rPr>
              <w:t>,</w:t>
            </w:r>
            <w:r w:rsidRPr="007C47D7">
              <w:rPr>
                <w:rFonts w:ascii="Times New Roman" w:hAnsi="Times New Roman" w:cs="Times New Roman"/>
                <w:color w:val="000000"/>
                <w:sz w:val="18"/>
              </w:rPr>
              <w:t xml:space="preserve"> характеризующие открытость и доступность информации об организации</w:t>
            </w:r>
          </w:p>
        </w:tc>
        <w:tc>
          <w:tcPr>
            <w:tcW w:w="0" w:type="auto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9710DD" w:rsidRPr="007C47D7" w:rsidRDefault="009710DD" w:rsidP="009710D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Итого по критерию 1</w:t>
            </w:r>
          </w:p>
        </w:tc>
        <w:tc>
          <w:tcPr>
            <w:tcW w:w="0" w:type="auto"/>
            <w:gridSpan w:val="3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</w:rPr>
            </w:pPr>
            <w:r w:rsidRPr="007C47D7">
              <w:rPr>
                <w:rFonts w:ascii="Times New Roman" w:hAnsi="Times New Roman" w:cs="Times New Roman"/>
                <w:color w:val="000000"/>
                <w:sz w:val="18"/>
              </w:rPr>
              <w:t>Показатели</w:t>
            </w:r>
            <w:r w:rsidR="00995CDE">
              <w:rPr>
                <w:rFonts w:ascii="Times New Roman" w:hAnsi="Times New Roman" w:cs="Times New Roman"/>
                <w:color w:val="000000"/>
                <w:sz w:val="18"/>
              </w:rPr>
              <w:t>,</w:t>
            </w:r>
            <w:r w:rsidRPr="007C47D7">
              <w:rPr>
                <w:rFonts w:ascii="Times New Roman" w:hAnsi="Times New Roman" w:cs="Times New Roman"/>
                <w:color w:val="000000"/>
                <w:sz w:val="18"/>
              </w:rPr>
              <w:t xml:space="preserve"> характеризующие комфортность условий оказания услуг</w:t>
            </w:r>
          </w:p>
        </w:tc>
        <w:tc>
          <w:tcPr>
            <w:tcW w:w="0" w:type="auto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9710DD" w:rsidRPr="007C47D7" w:rsidRDefault="009710DD" w:rsidP="009710D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Итого по критерию 2</w:t>
            </w:r>
          </w:p>
        </w:tc>
        <w:tc>
          <w:tcPr>
            <w:tcW w:w="0" w:type="auto"/>
            <w:gridSpan w:val="3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</w:rPr>
            </w:pPr>
            <w:r w:rsidRPr="007C47D7">
              <w:rPr>
                <w:rFonts w:ascii="Times New Roman" w:hAnsi="Times New Roman" w:cs="Times New Roman"/>
                <w:color w:val="000000"/>
                <w:sz w:val="18"/>
              </w:rPr>
              <w:t>Показатели</w:t>
            </w:r>
            <w:r w:rsidR="00995CDE">
              <w:rPr>
                <w:rFonts w:ascii="Times New Roman" w:hAnsi="Times New Roman" w:cs="Times New Roman"/>
                <w:color w:val="000000"/>
                <w:sz w:val="18"/>
              </w:rPr>
              <w:t>,</w:t>
            </w:r>
            <w:r w:rsidRPr="007C47D7">
              <w:rPr>
                <w:rFonts w:ascii="Times New Roman" w:hAnsi="Times New Roman" w:cs="Times New Roman"/>
                <w:color w:val="000000"/>
                <w:sz w:val="18"/>
              </w:rPr>
              <w:t xml:space="preserve"> характеризующие доступность услуг для инвалидов</w:t>
            </w:r>
          </w:p>
        </w:tc>
        <w:tc>
          <w:tcPr>
            <w:tcW w:w="0" w:type="auto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9710DD" w:rsidRPr="007C47D7" w:rsidRDefault="009710DD" w:rsidP="009710D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Итого по критерию 3</w:t>
            </w:r>
          </w:p>
        </w:tc>
        <w:tc>
          <w:tcPr>
            <w:tcW w:w="0" w:type="auto"/>
            <w:gridSpan w:val="3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</w:rPr>
            </w:pPr>
            <w:r w:rsidRPr="007C47D7">
              <w:rPr>
                <w:rFonts w:ascii="Times New Roman" w:hAnsi="Times New Roman" w:cs="Times New Roman"/>
                <w:color w:val="000000"/>
                <w:sz w:val="18"/>
              </w:rPr>
              <w:t>Показатели</w:t>
            </w:r>
            <w:r w:rsidR="00995CDE">
              <w:rPr>
                <w:rFonts w:ascii="Times New Roman" w:hAnsi="Times New Roman" w:cs="Times New Roman"/>
                <w:color w:val="000000"/>
                <w:sz w:val="18"/>
              </w:rPr>
              <w:t>,</w:t>
            </w:r>
            <w:r w:rsidRPr="007C47D7">
              <w:rPr>
                <w:rFonts w:ascii="Times New Roman" w:hAnsi="Times New Roman" w:cs="Times New Roman"/>
                <w:color w:val="000000"/>
                <w:sz w:val="18"/>
              </w:rPr>
              <w:t xml:space="preserve"> характеризующие доброжелательность и вежливость работников организации</w:t>
            </w:r>
          </w:p>
        </w:tc>
        <w:tc>
          <w:tcPr>
            <w:tcW w:w="0" w:type="auto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9710DD" w:rsidRPr="007C47D7" w:rsidRDefault="009710DD" w:rsidP="009710D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Итого по критерию 4</w:t>
            </w:r>
          </w:p>
        </w:tc>
        <w:tc>
          <w:tcPr>
            <w:tcW w:w="0" w:type="auto"/>
            <w:gridSpan w:val="3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</w:rPr>
            </w:pPr>
            <w:r w:rsidRPr="007C47D7">
              <w:rPr>
                <w:rFonts w:ascii="Times New Roman" w:hAnsi="Times New Roman" w:cs="Times New Roman"/>
                <w:color w:val="000000"/>
                <w:sz w:val="18"/>
              </w:rPr>
              <w:t>Показатели</w:t>
            </w:r>
            <w:r w:rsidR="00995CDE">
              <w:rPr>
                <w:rFonts w:ascii="Times New Roman" w:hAnsi="Times New Roman" w:cs="Times New Roman"/>
                <w:color w:val="000000"/>
                <w:sz w:val="18"/>
              </w:rPr>
              <w:t>,</w:t>
            </w:r>
            <w:r w:rsidRPr="007C47D7">
              <w:rPr>
                <w:rFonts w:ascii="Times New Roman" w:hAnsi="Times New Roman" w:cs="Times New Roman"/>
                <w:color w:val="000000"/>
                <w:sz w:val="18"/>
              </w:rPr>
              <w:t xml:space="preserve"> характеризующие удовлетворенность условиями оказания услуг</w:t>
            </w:r>
          </w:p>
        </w:tc>
        <w:tc>
          <w:tcPr>
            <w:tcW w:w="0" w:type="auto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9710DD" w:rsidRPr="007C47D7" w:rsidRDefault="009710DD" w:rsidP="009710D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Итого по критерию 5</w:t>
            </w:r>
          </w:p>
        </w:tc>
        <w:tc>
          <w:tcPr>
            <w:tcW w:w="601" w:type="dxa"/>
            <w:vMerge w:val="restart"/>
            <w:textDirection w:val="btLr"/>
            <w:vAlign w:val="center"/>
          </w:tcPr>
          <w:p w:rsidR="009710DD" w:rsidRPr="007C47D7" w:rsidRDefault="009710DD" w:rsidP="009710D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 xml:space="preserve">Итоговый балл </w:t>
            </w:r>
          </w:p>
        </w:tc>
      </w:tr>
      <w:tr w:rsidR="00D16380" w:rsidRPr="007C47D7" w:rsidTr="00D16380">
        <w:trPr>
          <w:jc w:val="center"/>
        </w:trPr>
        <w:tc>
          <w:tcPr>
            <w:tcW w:w="0" w:type="auto"/>
            <w:vMerge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</w:p>
        </w:tc>
        <w:tc>
          <w:tcPr>
            <w:tcW w:w="2131" w:type="dxa"/>
            <w:vMerge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</w:p>
        </w:tc>
        <w:tc>
          <w:tcPr>
            <w:tcW w:w="638" w:type="dxa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1.1</w:t>
            </w:r>
          </w:p>
        </w:tc>
        <w:tc>
          <w:tcPr>
            <w:tcW w:w="0" w:type="auto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1.2</w:t>
            </w:r>
          </w:p>
        </w:tc>
        <w:tc>
          <w:tcPr>
            <w:tcW w:w="0" w:type="auto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1.3</w:t>
            </w:r>
          </w:p>
        </w:tc>
        <w:tc>
          <w:tcPr>
            <w:tcW w:w="0" w:type="auto"/>
            <w:vMerge/>
            <w:shd w:val="clear" w:color="auto" w:fill="D9D9D9" w:themeFill="background1" w:themeFillShade="D9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2.1</w:t>
            </w:r>
          </w:p>
        </w:tc>
        <w:tc>
          <w:tcPr>
            <w:tcW w:w="0" w:type="auto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2.2</w:t>
            </w:r>
          </w:p>
        </w:tc>
        <w:tc>
          <w:tcPr>
            <w:tcW w:w="0" w:type="auto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2.3</w:t>
            </w:r>
          </w:p>
        </w:tc>
        <w:tc>
          <w:tcPr>
            <w:tcW w:w="0" w:type="auto"/>
            <w:vMerge/>
            <w:shd w:val="clear" w:color="auto" w:fill="D9D9D9" w:themeFill="background1" w:themeFillShade="D9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3.1</w:t>
            </w:r>
          </w:p>
        </w:tc>
        <w:tc>
          <w:tcPr>
            <w:tcW w:w="0" w:type="auto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3.2</w:t>
            </w:r>
          </w:p>
        </w:tc>
        <w:tc>
          <w:tcPr>
            <w:tcW w:w="0" w:type="auto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3.3</w:t>
            </w:r>
          </w:p>
        </w:tc>
        <w:tc>
          <w:tcPr>
            <w:tcW w:w="0" w:type="auto"/>
            <w:vMerge/>
            <w:shd w:val="clear" w:color="auto" w:fill="D9D9D9" w:themeFill="background1" w:themeFillShade="D9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4.1</w:t>
            </w:r>
          </w:p>
        </w:tc>
        <w:tc>
          <w:tcPr>
            <w:tcW w:w="0" w:type="auto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4.2</w:t>
            </w:r>
          </w:p>
        </w:tc>
        <w:tc>
          <w:tcPr>
            <w:tcW w:w="0" w:type="auto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4.3</w:t>
            </w:r>
          </w:p>
        </w:tc>
        <w:tc>
          <w:tcPr>
            <w:tcW w:w="0" w:type="auto"/>
            <w:vMerge/>
            <w:shd w:val="clear" w:color="auto" w:fill="D9D9D9" w:themeFill="background1" w:themeFillShade="D9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</w:p>
        </w:tc>
        <w:tc>
          <w:tcPr>
            <w:tcW w:w="0" w:type="auto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5.1</w:t>
            </w:r>
          </w:p>
        </w:tc>
        <w:tc>
          <w:tcPr>
            <w:tcW w:w="0" w:type="auto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5.2</w:t>
            </w:r>
          </w:p>
        </w:tc>
        <w:tc>
          <w:tcPr>
            <w:tcW w:w="0" w:type="auto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 w:rsidRPr="007C47D7">
              <w:rPr>
                <w:rFonts w:ascii="Times New Roman" w:hAnsi="Times New Roman" w:cs="Times New Roman"/>
                <w:sz w:val="18"/>
                <w:szCs w:val="28"/>
              </w:rPr>
              <w:t>5.3</w:t>
            </w:r>
          </w:p>
        </w:tc>
        <w:tc>
          <w:tcPr>
            <w:tcW w:w="0" w:type="auto"/>
            <w:vMerge/>
            <w:shd w:val="clear" w:color="auto" w:fill="D9D9D9" w:themeFill="background1" w:themeFillShade="D9"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</w:p>
        </w:tc>
        <w:tc>
          <w:tcPr>
            <w:tcW w:w="601" w:type="dxa"/>
            <w:vMerge/>
            <w:vAlign w:val="center"/>
          </w:tcPr>
          <w:p w:rsidR="009710DD" w:rsidRPr="007C47D7" w:rsidRDefault="009710DD" w:rsidP="009710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</w:p>
        </w:tc>
      </w:tr>
      <w:tr w:rsidR="00D16380" w:rsidRPr="007C47D7" w:rsidTr="00D16380">
        <w:trPr>
          <w:trHeight w:val="262"/>
          <w:jc w:val="center"/>
        </w:trPr>
        <w:tc>
          <w:tcPr>
            <w:tcW w:w="0" w:type="auto"/>
            <w:vAlign w:val="center"/>
          </w:tcPr>
          <w:p w:rsid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>
              <w:rPr>
                <w:rFonts w:ascii="Times New Roman" w:hAnsi="Times New Roman" w:cs="Times New Roman"/>
                <w:sz w:val="18"/>
                <w:szCs w:val="28"/>
              </w:rPr>
              <w:t>1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380" w:rsidRPr="00EB6A42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4A12">
              <w:rPr>
                <w:rFonts w:ascii="Times New Roman" w:hAnsi="Times New Roman" w:cs="Times New Roman"/>
                <w:sz w:val="24"/>
                <w:szCs w:val="24"/>
              </w:rPr>
              <w:t>МБУК Семикаракорского района «МЦБ»</w:t>
            </w:r>
          </w:p>
        </w:tc>
        <w:tc>
          <w:tcPr>
            <w:tcW w:w="638" w:type="dxa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39,9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99,9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49,5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99,5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29,6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81,6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39,7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39,8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19,9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99,4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29,9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99,9</w:t>
            </w:r>
          </w:p>
        </w:tc>
        <w:tc>
          <w:tcPr>
            <w:tcW w:w="601" w:type="dxa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96,1</w:t>
            </w:r>
          </w:p>
        </w:tc>
      </w:tr>
      <w:tr w:rsidR="00D16380" w:rsidRPr="007C47D7" w:rsidTr="00D16380">
        <w:trPr>
          <w:trHeight w:val="262"/>
          <w:jc w:val="center"/>
        </w:trPr>
        <w:tc>
          <w:tcPr>
            <w:tcW w:w="0" w:type="auto"/>
            <w:vAlign w:val="center"/>
          </w:tcPr>
          <w:p w:rsid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>
              <w:rPr>
                <w:rFonts w:ascii="Times New Roman" w:hAnsi="Times New Roman" w:cs="Times New Roman"/>
                <w:sz w:val="18"/>
                <w:szCs w:val="28"/>
              </w:rPr>
              <w:t>2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380" w:rsidRPr="00EB6A42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1787F">
              <w:rPr>
                <w:rFonts w:ascii="Times New Roman" w:hAnsi="Times New Roman" w:cs="Times New Roman"/>
                <w:sz w:val="24"/>
                <w:szCs w:val="24"/>
              </w:rPr>
              <w:t>МБУК «РДК»</w:t>
            </w:r>
          </w:p>
        </w:tc>
        <w:tc>
          <w:tcPr>
            <w:tcW w:w="638" w:type="dxa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39,7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99,7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48,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98,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29,1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85,1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39,4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39,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99,1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29,8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19,7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49,6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99,1</w:t>
            </w:r>
          </w:p>
        </w:tc>
        <w:tc>
          <w:tcPr>
            <w:tcW w:w="601" w:type="dxa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96,3</w:t>
            </w:r>
          </w:p>
        </w:tc>
      </w:tr>
      <w:tr w:rsidR="00D16380" w:rsidRPr="007C47D7" w:rsidTr="00D16380">
        <w:trPr>
          <w:trHeight w:val="262"/>
          <w:jc w:val="center"/>
        </w:trPr>
        <w:tc>
          <w:tcPr>
            <w:tcW w:w="0" w:type="auto"/>
            <w:vAlign w:val="center"/>
          </w:tcPr>
          <w:p w:rsid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28"/>
              </w:rPr>
            </w:pPr>
            <w:r>
              <w:rPr>
                <w:rFonts w:ascii="Times New Roman" w:hAnsi="Times New Roman" w:cs="Times New Roman"/>
                <w:sz w:val="18"/>
                <w:szCs w:val="28"/>
              </w:rPr>
              <w:t>3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6380" w:rsidRPr="00EB6A42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23F6">
              <w:rPr>
                <w:rFonts w:ascii="Times New Roman" w:hAnsi="Times New Roman" w:cs="Times New Roman"/>
                <w:sz w:val="24"/>
                <w:szCs w:val="24"/>
              </w:rPr>
              <w:t>МБУ «СИКМ»</w:t>
            </w:r>
          </w:p>
        </w:tc>
        <w:tc>
          <w:tcPr>
            <w:tcW w:w="638" w:type="dxa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38,6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98,6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44,6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94,6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26,7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68,7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36,9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19,5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91,4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27,2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18,9</w:t>
            </w:r>
          </w:p>
        </w:tc>
        <w:tc>
          <w:tcPr>
            <w:tcW w:w="0" w:type="auto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47,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93,3</w:t>
            </w:r>
          </w:p>
        </w:tc>
        <w:tc>
          <w:tcPr>
            <w:tcW w:w="601" w:type="dxa"/>
            <w:vAlign w:val="center"/>
          </w:tcPr>
          <w:p w:rsidR="00D16380" w:rsidRPr="00D16380" w:rsidRDefault="00D16380" w:rsidP="00D163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16380">
              <w:rPr>
                <w:rFonts w:ascii="Times New Roman" w:hAnsi="Times New Roman" w:cs="Times New Roman"/>
                <w:sz w:val="20"/>
                <w:szCs w:val="20"/>
              </w:rPr>
              <w:t>89,3</w:t>
            </w:r>
          </w:p>
        </w:tc>
      </w:tr>
      <w:tr w:rsidR="00EB6A42" w:rsidRPr="007C47D7" w:rsidTr="00D16380">
        <w:trPr>
          <w:jc w:val="center"/>
        </w:trPr>
        <w:tc>
          <w:tcPr>
            <w:tcW w:w="2595" w:type="dxa"/>
            <w:gridSpan w:val="2"/>
            <w:vAlign w:val="center"/>
          </w:tcPr>
          <w:p w:rsidR="00BC71DB" w:rsidRPr="008B41C1" w:rsidRDefault="00BC71DB" w:rsidP="00BC71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</w:pPr>
            <w:r w:rsidRPr="008B41C1">
              <w:rPr>
                <w:rFonts w:ascii="Times New Roman" w:eastAsia="Times New Roman" w:hAnsi="Times New Roman" w:cs="Times New Roman"/>
                <w:color w:val="000000"/>
                <w:sz w:val="20"/>
                <w:lang w:val="en-US" w:eastAsia="ru-RU"/>
              </w:rPr>
              <w:t xml:space="preserve">max </w:t>
            </w:r>
            <w:r w:rsidRPr="008B41C1">
              <w:rPr>
                <w:rFonts w:ascii="Times New Roman" w:eastAsia="Times New Roman" w:hAnsi="Times New Roman" w:cs="Times New Roman"/>
                <w:color w:val="000000"/>
                <w:sz w:val="20"/>
                <w:lang w:eastAsia="ru-RU"/>
              </w:rPr>
              <w:t>значение</w:t>
            </w:r>
          </w:p>
        </w:tc>
        <w:tc>
          <w:tcPr>
            <w:tcW w:w="638" w:type="dxa"/>
            <w:vAlign w:val="center"/>
          </w:tcPr>
          <w:p w:rsidR="00BC71DB" w:rsidRPr="00997856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30</w:t>
            </w:r>
          </w:p>
        </w:tc>
        <w:tc>
          <w:tcPr>
            <w:tcW w:w="0" w:type="auto"/>
            <w:vAlign w:val="center"/>
          </w:tcPr>
          <w:p w:rsidR="00BC71DB" w:rsidRPr="00997856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30</w:t>
            </w:r>
          </w:p>
        </w:tc>
        <w:tc>
          <w:tcPr>
            <w:tcW w:w="0" w:type="auto"/>
            <w:vAlign w:val="center"/>
          </w:tcPr>
          <w:p w:rsidR="00BC71DB" w:rsidRPr="00997856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40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BC71DB" w:rsidRPr="00997856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100</w:t>
            </w:r>
          </w:p>
        </w:tc>
        <w:tc>
          <w:tcPr>
            <w:tcW w:w="0" w:type="auto"/>
            <w:vAlign w:val="center"/>
          </w:tcPr>
          <w:p w:rsidR="00BC71DB" w:rsidRPr="00997856" w:rsidRDefault="00522566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50</w:t>
            </w:r>
          </w:p>
        </w:tc>
        <w:tc>
          <w:tcPr>
            <w:tcW w:w="0" w:type="auto"/>
            <w:vAlign w:val="center"/>
          </w:tcPr>
          <w:p w:rsidR="00BC71DB" w:rsidRPr="00997856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0</w:t>
            </w:r>
          </w:p>
        </w:tc>
        <w:tc>
          <w:tcPr>
            <w:tcW w:w="0" w:type="auto"/>
            <w:vAlign w:val="center"/>
          </w:tcPr>
          <w:p w:rsidR="00BC71DB" w:rsidRPr="00997856" w:rsidRDefault="00522566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5</w:t>
            </w:r>
            <w:r w:rsidR="00BC71DB"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BC71DB" w:rsidRPr="00997856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100</w:t>
            </w:r>
          </w:p>
        </w:tc>
        <w:tc>
          <w:tcPr>
            <w:tcW w:w="0" w:type="auto"/>
            <w:vAlign w:val="center"/>
          </w:tcPr>
          <w:p w:rsidR="00BC71DB" w:rsidRPr="00997856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30</w:t>
            </w:r>
          </w:p>
        </w:tc>
        <w:tc>
          <w:tcPr>
            <w:tcW w:w="0" w:type="auto"/>
            <w:vAlign w:val="center"/>
          </w:tcPr>
          <w:p w:rsidR="00BC71DB" w:rsidRPr="00997856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40</w:t>
            </w:r>
          </w:p>
        </w:tc>
        <w:tc>
          <w:tcPr>
            <w:tcW w:w="0" w:type="auto"/>
            <w:vAlign w:val="center"/>
          </w:tcPr>
          <w:p w:rsidR="00BC71DB" w:rsidRPr="00997856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30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BC71DB" w:rsidRPr="00997856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100</w:t>
            </w:r>
          </w:p>
        </w:tc>
        <w:tc>
          <w:tcPr>
            <w:tcW w:w="0" w:type="auto"/>
            <w:vAlign w:val="center"/>
          </w:tcPr>
          <w:p w:rsidR="00BC71DB" w:rsidRPr="00997856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40</w:t>
            </w:r>
          </w:p>
        </w:tc>
        <w:tc>
          <w:tcPr>
            <w:tcW w:w="0" w:type="auto"/>
            <w:vAlign w:val="center"/>
          </w:tcPr>
          <w:p w:rsidR="00BC71DB" w:rsidRPr="00997856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40</w:t>
            </w:r>
          </w:p>
        </w:tc>
        <w:tc>
          <w:tcPr>
            <w:tcW w:w="0" w:type="auto"/>
            <w:vAlign w:val="center"/>
          </w:tcPr>
          <w:p w:rsidR="00BC71DB" w:rsidRPr="00997856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20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BC71DB" w:rsidRPr="00997856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100</w:t>
            </w:r>
          </w:p>
        </w:tc>
        <w:tc>
          <w:tcPr>
            <w:tcW w:w="0" w:type="auto"/>
            <w:vAlign w:val="center"/>
          </w:tcPr>
          <w:p w:rsidR="00BC71DB" w:rsidRPr="00997856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30</w:t>
            </w:r>
          </w:p>
        </w:tc>
        <w:tc>
          <w:tcPr>
            <w:tcW w:w="0" w:type="auto"/>
            <w:vAlign w:val="center"/>
          </w:tcPr>
          <w:p w:rsidR="00BC71DB" w:rsidRPr="00997856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20</w:t>
            </w:r>
          </w:p>
        </w:tc>
        <w:tc>
          <w:tcPr>
            <w:tcW w:w="0" w:type="auto"/>
            <w:vAlign w:val="center"/>
          </w:tcPr>
          <w:p w:rsidR="00BC71DB" w:rsidRPr="00997856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50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BC71DB" w:rsidRPr="00997856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8"/>
              </w:rPr>
            </w:pPr>
            <w:r w:rsidRPr="00997856">
              <w:rPr>
                <w:rFonts w:ascii="Times New Roman" w:hAnsi="Times New Roman" w:cs="Times New Roman"/>
                <w:color w:val="FF0000"/>
                <w:sz w:val="20"/>
                <w:szCs w:val="28"/>
              </w:rPr>
              <w:t>100</w:t>
            </w:r>
          </w:p>
        </w:tc>
        <w:tc>
          <w:tcPr>
            <w:tcW w:w="601" w:type="dxa"/>
            <w:vAlign w:val="center"/>
          </w:tcPr>
          <w:p w:rsidR="00BC71DB" w:rsidRPr="008B41C1" w:rsidRDefault="00BC71DB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8"/>
              </w:rPr>
            </w:pPr>
            <w:r w:rsidRPr="008B41C1">
              <w:rPr>
                <w:rFonts w:ascii="Times New Roman" w:hAnsi="Times New Roman" w:cs="Times New Roman"/>
                <w:b/>
                <w:sz w:val="20"/>
                <w:szCs w:val="28"/>
              </w:rPr>
              <w:t>100</w:t>
            </w:r>
          </w:p>
        </w:tc>
      </w:tr>
      <w:tr w:rsidR="00997856" w:rsidRPr="007C47D7" w:rsidTr="00D16380">
        <w:trPr>
          <w:jc w:val="center"/>
        </w:trPr>
        <w:tc>
          <w:tcPr>
            <w:tcW w:w="0" w:type="auto"/>
            <w:gridSpan w:val="22"/>
            <w:vAlign w:val="center"/>
          </w:tcPr>
          <w:p w:rsidR="00997856" w:rsidRPr="00EB6A42" w:rsidRDefault="00997856" w:rsidP="0099785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Cs w:val="32"/>
              </w:rPr>
            </w:pPr>
            <w:r w:rsidRPr="00EB6A42">
              <w:rPr>
                <w:rFonts w:ascii="Times New Roman" w:hAnsi="Times New Roman" w:cs="Times New Roman"/>
                <w:b/>
                <w:bCs/>
                <w:szCs w:val="32"/>
              </w:rPr>
              <w:t xml:space="preserve">Итоговый балл </w:t>
            </w:r>
          </w:p>
        </w:tc>
        <w:tc>
          <w:tcPr>
            <w:tcW w:w="601" w:type="dxa"/>
            <w:vAlign w:val="center"/>
          </w:tcPr>
          <w:p w:rsidR="00997856" w:rsidRPr="00EB6A42" w:rsidRDefault="00D16380" w:rsidP="00BC71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32"/>
              </w:rPr>
            </w:pPr>
            <w:r>
              <w:rPr>
                <w:rFonts w:ascii="Times New Roman" w:hAnsi="Times New Roman" w:cs="Times New Roman"/>
                <w:b/>
                <w:szCs w:val="32"/>
              </w:rPr>
              <w:t>93,</w:t>
            </w:r>
            <w:r w:rsidR="00150889">
              <w:rPr>
                <w:rFonts w:ascii="Times New Roman" w:hAnsi="Times New Roman" w:cs="Times New Roman"/>
                <w:b/>
                <w:szCs w:val="32"/>
              </w:rPr>
              <w:t>9</w:t>
            </w:r>
          </w:p>
        </w:tc>
      </w:tr>
    </w:tbl>
    <w:p w:rsidR="00074F13" w:rsidRDefault="00074F13" w:rsidP="00583AC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469E" w:rsidRDefault="0045469E" w:rsidP="0025324F">
      <w:pPr>
        <w:rPr>
          <w:rFonts w:ascii="Times New Roman" w:hAnsi="Times New Roman" w:cs="Times New Roman"/>
          <w:sz w:val="28"/>
          <w:szCs w:val="28"/>
        </w:rPr>
      </w:pPr>
    </w:p>
    <w:p w:rsidR="0025324F" w:rsidRPr="0025324F" w:rsidRDefault="0025324F" w:rsidP="0045469E">
      <w:pPr>
        <w:spacing w:after="160" w:line="259" w:lineRule="auto"/>
        <w:rPr>
          <w:rFonts w:ascii="Times New Roman" w:hAnsi="Times New Roman" w:cs="Times New Roman"/>
          <w:sz w:val="28"/>
          <w:szCs w:val="28"/>
        </w:rPr>
      </w:pPr>
    </w:p>
    <w:p w:rsidR="0025324F" w:rsidRPr="0025324F" w:rsidRDefault="0025324F" w:rsidP="0025324F">
      <w:pPr>
        <w:tabs>
          <w:tab w:val="left" w:pos="9000"/>
        </w:tabs>
        <w:rPr>
          <w:rFonts w:ascii="Times New Roman" w:hAnsi="Times New Roman" w:cs="Times New Roman"/>
          <w:sz w:val="28"/>
          <w:szCs w:val="28"/>
        </w:rPr>
      </w:pPr>
      <w:bookmarkStart w:id="37" w:name="_GoBack"/>
      <w:bookmarkEnd w:id="37"/>
    </w:p>
    <w:sectPr w:rsidR="0025324F" w:rsidRPr="0025324F" w:rsidSect="007A2819">
      <w:pgSz w:w="16838" w:h="11906" w:orient="landscape"/>
      <w:pgMar w:top="170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4C93" w:rsidRDefault="00474C93" w:rsidP="00776398">
      <w:pPr>
        <w:spacing w:after="0" w:line="240" w:lineRule="auto"/>
      </w:pPr>
      <w:r>
        <w:separator/>
      </w:r>
    </w:p>
  </w:endnote>
  <w:endnote w:type="continuationSeparator" w:id="0">
    <w:p w:rsidR="00474C93" w:rsidRDefault="00474C93" w:rsidP="007763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91507865"/>
      <w:docPartObj>
        <w:docPartGallery w:val="Page Numbers (Bottom of Page)"/>
        <w:docPartUnique/>
      </w:docPartObj>
    </w:sdtPr>
    <w:sdtEndPr/>
    <w:sdtContent>
      <w:p w:rsidR="00C010BC" w:rsidRDefault="00C010BC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38E0">
          <w:rPr>
            <w:noProof/>
          </w:rPr>
          <w:t>24</w:t>
        </w:r>
        <w:r>
          <w:fldChar w:fldCharType="end"/>
        </w:r>
      </w:p>
    </w:sdtContent>
  </w:sdt>
  <w:p w:rsidR="00C010BC" w:rsidRDefault="00C010B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4C93" w:rsidRDefault="00474C93" w:rsidP="00776398">
      <w:pPr>
        <w:spacing w:after="0" w:line="240" w:lineRule="auto"/>
      </w:pPr>
      <w:r>
        <w:separator/>
      </w:r>
    </w:p>
  </w:footnote>
  <w:footnote w:type="continuationSeparator" w:id="0">
    <w:p w:rsidR="00474C93" w:rsidRDefault="00474C93" w:rsidP="007763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1.45pt;height:18pt" o:bullet="t">
        <v:imagedata r:id="rId1" o:title=""/>
      </v:shape>
    </w:pict>
  </w:numPicBullet>
  <w:abstractNum w:abstractNumId="0" w15:restartNumberingAfterBreak="0">
    <w:nsid w:val="01900F3F"/>
    <w:multiLevelType w:val="hybridMultilevel"/>
    <w:tmpl w:val="115A241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D3C6FCD"/>
    <w:multiLevelType w:val="hybridMultilevel"/>
    <w:tmpl w:val="9806C6E6"/>
    <w:lvl w:ilvl="0" w:tplc="6802B1E2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86923D7"/>
    <w:multiLevelType w:val="hybridMultilevel"/>
    <w:tmpl w:val="306613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7245E1"/>
    <w:multiLevelType w:val="hybridMultilevel"/>
    <w:tmpl w:val="2AD48A56"/>
    <w:lvl w:ilvl="0" w:tplc="9774DB84">
      <w:start w:val="1"/>
      <w:numFmt w:val="bullet"/>
      <w:lvlText w:val="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  <w:b w:val="0"/>
        <w:i w:val="0"/>
        <w:sz w:val="28"/>
        <w:szCs w:val="28"/>
      </w:rPr>
    </w:lvl>
    <w:lvl w:ilvl="1" w:tplc="04190003">
      <w:start w:val="1"/>
      <w:numFmt w:val="decimal"/>
      <w:lvlText w:val="%2."/>
      <w:lvlJc w:val="left"/>
      <w:pPr>
        <w:tabs>
          <w:tab w:val="num" w:pos="1430"/>
        </w:tabs>
        <w:ind w:left="143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50"/>
        </w:tabs>
        <w:ind w:left="215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70"/>
        </w:tabs>
        <w:ind w:left="287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590"/>
        </w:tabs>
        <w:ind w:left="359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10"/>
        </w:tabs>
        <w:ind w:left="431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30"/>
        </w:tabs>
        <w:ind w:left="503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50"/>
        </w:tabs>
        <w:ind w:left="575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70"/>
        </w:tabs>
        <w:ind w:left="6470" w:hanging="360"/>
      </w:pPr>
    </w:lvl>
  </w:abstractNum>
  <w:abstractNum w:abstractNumId="4" w15:restartNumberingAfterBreak="0">
    <w:nsid w:val="1EDD2A4E"/>
    <w:multiLevelType w:val="hybridMultilevel"/>
    <w:tmpl w:val="5B60D34C"/>
    <w:lvl w:ilvl="0" w:tplc="E45A02DA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b/>
        <w:sz w:val="24"/>
        <w:szCs w:val="24"/>
      </w:rPr>
    </w:lvl>
    <w:lvl w:ilvl="1" w:tplc="005ADC98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29D07CB"/>
    <w:multiLevelType w:val="hybridMultilevel"/>
    <w:tmpl w:val="7CF6799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CD2036"/>
    <w:multiLevelType w:val="hybridMultilevel"/>
    <w:tmpl w:val="7CF6799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0F588B"/>
    <w:multiLevelType w:val="hybridMultilevel"/>
    <w:tmpl w:val="D500DAD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34107644"/>
    <w:multiLevelType w:val="hybridMultilevel"/>
    <w:tmpl w:val="E1A87DEE"/>
    <w:lvl w:ilvl="0" w:tplc="B3A8EAC2">
      <w:start w:val="1"/>
      <w:numFmt w:val="decimal"/>
      <w:lvlText w:val="%1."/>
      <w:lvlJc w:val="left"/>
      <w:pPr>
        <w:ind w:left="1429" w:hanging="360"/>
      </w:pPr>
      <w:rPr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38FC66C4"/>
    <w:multiLevelType w:val="hybridMultilevel"/>
    <w:tmpl w:val="7CF6799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A64DC4"/>
    <w:multiLevelType w:val="hybridMultilevel"/>
    <w:tmpl w:val="7CF6799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BA0BD0"/>
    <w:multiLevelType w:val="hybridMultilevel"/>
    <w:tmpl w:val="D6A2A58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45DB12AC"/>
    <w:multiLevelType w:val="hybridMultilevel"/>
    <w:tmpl w:val="227E8316"/>
    <w:lvl w:ilvl="0" w:tplc="6802B1E2">
      <w:start w:val="1"/>
      <w:numFmt w:val="bullet"/>
      <w:lvlText w:val="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3" w15:restartNumberingAfterBreak="0">
    <w:nsid w:val="467D73AA"/>
    <w:multiLevelType w:val="hybridMultilevel"/>
    <w:tmpl w:val="0F4EA28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4D6D0E66"/>
    <w:multiLevelType w:val="hybridMultilevel"/>
    <w:tmpl w:val="F5F0899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A711A6"/>
    <w:multiLevelType w:val="hybridMultilevel"/>
    <w:tmpl w:val="AB30C548"/>
    <w:lvl w:ilvl="0" w:tplc="7346CADA">
      <w:start w:val="1"/>
      <w:numFmt w:val="bullet"/>
      <w:lvlText w:val=""/>
      <w:lvlJc w:val="left"/>
      <w:pPr>
        <w:ind w:left="106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5DA71AD0"/>
    <w:multiLevelType w:val="hybridMultilevel"/>
    <w:tmpl w:val="862CEA5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5F1E434F"/>
    <w:multiLevelType w:val="hybridMultilevel"/>
    <w:tmpl w:val="A24E1B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5D31F6"/>
    <w:multiLevelType w:val="hybridMultilevel"/>
    <w:tmpl w:val="7CF6799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7F45696"/>
    <w:multiLevelType w:val="hybridMultilevel"/>
    <w:tmpl w:val="F2983DC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1A1EC8"/>
    <w:multiLevelType w:val="hybridMultilevel"/>
    <w:tmpl w:val="761685B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" w15:restartNumberingAfterBreak="0">
    <w:nsid w:val="79B032B1"/>
    <w:multiLevelType w:val="hybridMultilevel"/>
    <w:tmpl w:val="F38857D0"/>
    <w:lvl w:ilvl="0" w:tplc="0C08D954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4"/>
  </w:num>
  <w:num w:numId="3">
    <w:abstractNumId w:val="9"/>
  </w:num>
  <w:num w:numId="4">
    <w:abstractNumId w:val="5"/>
  </w:num>
  <w:num w:numId="5">
    <w:abstractNumId w:val="6"/>
  </w:num>
  <w:num w:numId="6">
    <w:abstractNumId w:val="10"/>
  </w:num>
  <w:num w:numId="7">
    <w:abstractNumId w:val="18"/>
  </w:num>
  <w:num w:numId="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3"/>
  </w:num>
  <w:num w:numId="11">
    <w:abstractNumId w:val="11"/>
  </w:num>
  <w:num w:numId="12">
    <w:abstractNumId w:val="19"/>
  </w:num>
  <w:num w:numId="13">
    <w:abstractNumId w:val="21"/>
  </w:num>
  <w:num w:numId="14">
    <w:abstractNumId w:val="15"/>
  </w:num>
  <w:num w:numId="15">
    <w:abstractNumId w:val="13"/>
  </w:num>
  <w:num w:numId="16">
    <w:abstractNumId w:val="7"/>
  </w:num>
  <w:num w:numId="17">
    <w:abstractNumId w:val="20"/>
  </w:num>
  <w:num w:numId="18">
    <w:abstractNumId w:val="17"/>
  </w:num>
  <w:num w:numId="19">
    <w:abstractNumId w:val="0"/>
  </w:num>
  <w:num w:numId="20">
    <w:abstractNumId w:val="16"/>
  </w:num>
  <w:num w:numId="21">
    <w:abstractNumId w:val="2"/>
  </w:num>
  <w:num w:numId="22">
    <w:abstractNumId w:val="1"/>
  </w:num>
  <w:num w:numId="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8A6"/>
    <w:rsid w:val="000009DB"/>
    <w:rsid w:val="000013FD"/>
    <w:rsid w:val="00023554"/>
    <w:rsid w:val="00025C6A"/>
    <w:rsid w:val="00026FDA"/>
    <w:rsid w:val="00027C73"/>
    <w:rsid w:val="00033B09"/>
    <w:rsid w:val="000371B6"/>
    <w:rsid w:val="000423CD"/>
    <w:rsid w:val="000536D8"/>
    <w:rsid w:val="00053C5F"/>
    <w:rsid w:val="0005778E"/>
    <w:rsid w:val="00065247"/>
    <w:rsid w:val="00070083"/>
    <w:rsid w:val="000703DA"/>
    <w:rsid w:val="00070CF1"/>
    <w:rsid w:val="00074F13"/>
    <w:rsid w:val="000756F9"/>
    <w:rsid w:val="00083E78"/>
    <w:rsid w:val="000A1903"/>
    <w:rsid w:val="000B0BA1"/>
    <w:rsid w:val="000B2105"/>
    <w:rsid w:val="000B6812"/>
    <w:rsid w:val="000B72A7"/>
    <w:rsid w:val="000C05D7"/>
    <w:rsid w:val="000C1FA3"/>
    <w:rsid w:val="000C1FD6"/>
    <w:rsid w:val="000C512D"/>
    <w:rsid w:val="000D3700"/>
    <w:rsid w:val="000E4D6F"/>
    <w:rsid w:val="000E60B8"/>
    <w:rsid w:val="000E6F9A"/>
    <w:rsid w:val="000E72DC"/>
    <w:rsid w:val="000F3023"/>
    <w:rsid w:val="000F407F"/>
    <w:rsid w:val="000F567B"/>
    <w:rsid w:val="000F5EBD"/>
    <w:rsid w:val="00101471"/>
    <w:rsid w:val="00106ACE"/>
    <w:rsid w:val="0011380F"/>
    <w:rsid w:val="00113B34"/>
    <w:rsid w:val="00115271"/>
    <w:rsid w:val="00124CA1"/>
    <w:rsid w:val="00125339"/>
    <w:rsid w:val="00125557"/>
    <w:rsid w:val="00127E23"/>
    <w:rsid w:val="00132061"/>
    <w:rsid w:val="001439A1"/>
    <w:rsid w:val="00144BC0"/>
    <w:rsid w:val="00150503"/>
    <w:rsid w:val="00150889"/>
    <w:rsid w:val="00150C63"/>
    <w:rsid w:val="00151B20"/>
    <w:rsid w:val="00156D55"/>
    <w:rsid w:val="001601D2"/>
    <w:rsid w:val="00163581"/>
    <w:rsid w:val="0016386E"/>
    <w:rsid w:val="001703C8"/>
    <w:rsid w:val="0017175C"/>
    <w:rsid w:val="001739A8"/>
    <w:rsid w:val="00183FB1"/>
    <w:rsid w:val="0019218A"/>
    <w:rsid w:val="001B57AD"/>
    <w:rsid w:val="001C22F6"/>
    <w:rsid w:val="001D0A2E"/>
    <w:rsid w:val="001D7B86"/>
    <w:rsid w:val="001E756A"/>
    <w:rsid w:val="001F681B"/>
    <w:rsid w:val="00200F9F"/>
    <w:rsid w:val="00201E4B"/>
    <w:rsid w:val="00203B32"/>
    <w:rsid w:val="0021496F"/>
    <w:rsid w:val="00226829"/>
    <w:rsid w:val="0023684F"/>
    <w:rsid w:val="0024438E"/>
    <w:rsid w:val="00245C76"/>
    <w:rsid w:val="0024670D"/>
    <w:rsid w:val="0024738D"/>
    <w:rsid w:val="0024790E"/>
    <w:rsid w:val="0025324F"/>
    <w:rsid w:val="00254BC2"/>
    <w:rsid w:val="00261AED"/>
    <w:rsid w:val="00267385"/>
    <w:rsid w:val="00285119"/>
    <w:rsid w:val="002865CE"/>
    <w:rsid w:val="002906DD"/>
    <w:rsid w:val="00290944"/>
    <w:rsid w:val="00292F67"/>
    <w:rsid w:val="0029649C"/>
    <w:rsid w:val="00296D91"/>
    <w:rsid w:val="002A3F04"/>
    <w:rsid w:val="002A4E9E"/>
    <w:rsid w:val="002B1003"/>
    <w:rsid w:val="002C6DC0"/>
    <w:rsid w:val="002C72A4"/>
    <w:rsid w:val="002D1DD8"/>
    <w:rsid w:val="002D49A0"/>
    <w:rsid w:val="002D52D7"/>
    <w:rsid w:val="002D64C6"/>
    <w:rsid w:val="002D74B5"/>
    <w:rsid w:val="002E0F19"/>
    <w:rsid w:val="002E192E"/>
    <w:rsid w:val="002E30AD"/>
    <w:rsid w:val="002E36EC"/>
    <w:rsid w:val="002F1B1F"/>
    <w:rsid w:val="002F4636"/>
    <w:rsid w:val="002F72EB"/>
    <w:rsid w:val="0031165A"/>
    <w:rsid w:val="00315358"/>
    <w:rsid w:val="003171AD"/>
    <w:rsid w:val="00320554"/>
    <w:rsid w:val="00320C6B"/>
    <w:rsid w:val="00325F88"/>
    <w:rsid w:val="00326759"/>
    <w:rsid w:val="00337287"/>
    <w:rsid w:val="0034127F"/>
    <w:rsid w:val="003466CC"/>
    <w:rsid w:val="00346B1F"/>
    <w:rsid w:val="00347648"/>
    <w:rsid w:val="00353EF1"/>
    <w:rsid w:val="003541A5"/>
    <w:rsid w:val="00360824"/>
    <w:rsid w:val="00370C48"/>
    <w:rsid w:val="00371AFC"/>
    <w:rsid w:val="003861BD"/>
    <w:rsid w:val="00386DDE"/>
    <w:rsid w:val="00390255"/>
    <w:rsid w:val="003948F8"/>
    <w:rsid w:val="003A240C"/>
    <w:rsid w:val="003A3D67"/>
    <w:rsid w:val="003A6882"/>
    <w:rsid w:val="003A7133"/>
    <w:rsid w:val="003C268D"/>
    <w:rsid w:val="003C47CA"/>
    <w:rsid w:val="003D5FEA"/>
    <w:rsid w:val="003E3BCE"/>
    <w:rsid w:val="003E7BBF"/>
    <w:rsid w:val="003F5C74"/>
    <w:rsid w:val="003F7DF0"/>
    <w:rsid w:val="004015B8"/>
    <w:rsid w:val="00404D39"/>
    <w:rsid w:val="0040653D"/>
    <w:rsid w:val="0040757F"/>
    <w:rsid w:val="004131F4"/>
    <w:rsid w:val="00426582"/>
    <w:rsid w:val="00430B7E"/>
    <w:rsid w:val="004312BC"/>
    <w:rsid w:val="00432062"/>
    <w:rsid w:val="004358A9"/>
    <w:rsid w:val="004423F6"/>
    <w:rsid w:val="00443587"/>
    <w:rsid w:val="00444774"/>
    <w:rsid w:val="0045469E"/>
    <w:rsid w:val="004622B0"/>
    <w:rsid w:val="00467193"/>
    <w:rsid w:val="0047103E"/>
    <w:rsid w:val="004710D5"/>
    <w:rsid w:val="00474C93"/>
    <w:rsid w:val="004843FE"/>
    <w:rsid w:val="00485ADA"/>
    <w:rsid w:val="0049479B"/>
    <w:rsid w:val="00497EB5"/>
    <w:rsid w:val="004A08E3"/>
    <w:rsid w:val="004A0C7D"/>
    <w:rsid w:val="004A1171"/>
    <w:rsid w:val="004A230A"/>
    <w:rsid w:val="004A6655"/>
    <w:rsid w:val="004B53AB"/>
    <w:rsid w:val="004B636D"/>
    <w:rsid w:val="004C2E26"/>
    <w:rsid w:val="004C5798"/>
    <w:rsid w:val="004D25AF"/>
    <w:rsid w:val="004D2756"/>
    <w:rsid w:val="004D2939"/>
    <w:rsid w:val="004D49BD"/>
    <w:rsid w:val="004D7E84"/>
    <w:rsid w:val="004D7FAF"/>
    <w:rsid w:val="004E2664"/>
    <w:rsid w:val="004F3319"/>
    <w:rsid w:val="004F6406"/>
    <w:rsid w:val="004F6513"/>
    <w:rsid w:val="00500F59"/>
    <w:rsid w:val="00503116"/>
    <w:rsid w:val="00506E9B"/>
    <w:rsid w:val="00510015"/>
    <w:rsid w:val="00514F84"/>
    <w:rsid w:val="005209AA"/>
    <w:rsid w:val="00522566"/>
    <w:rsid w:val="00526D1A"/>
    <w:rsid w:val="0053118A"/>
    <w:rsid w:val="00534C4A"/>
    <w:rsid w:val="00557FEA"/>
    <w:rsid w:val="00565923"/>
    <w:rsid w:val="00566EFE"/>
    <w:rsid w:val="005707B9"/>
    <w:rsid w:val="00571208"/>
    <w:rsid w:val="005740B4"/>
    <w:rsid w:val="00580781"/>
    <w:rsid w:val="00583AC1"/>
    <w:rsid w:val="0058547E"/>
    <w:rsid w:val="00587BD4"/>
    <w:rsid w:val="00592ED2"/>
    <w:rsid w:val="005A01C8"/>
    <w:rsid w:val="005A526F"/>
    <w:rsid w:val="005A5F79"/>
    <w:rsid w:val="005B4866"/>
    <w:rsid w:val="005B62CF"/>
    <w:rsid w:val="005B6714"/>
    <w:rsid w:val="005B7F07"/>
    <w:rsid w:val="005C0F84"/>
    <w:rsid w:val="005C2CD8"/>
    <w:rsid w:val="005C6048"/>
    <w:rsid w:val="005C7416"/>
    <w:rsid w:val="005C7B74"/>
    <w:rsid w:val="005D11E3"/>
    <w:rsid w:val="005D4579"/>
    <w:rsid w:val="005D51C2"/>
    <w:rsid w:val="005E645E"/>
    <w:rsid w:val="005F03E4"/>
    <w:rsid w:val="005F4BE9"/>
    <w:rsid w:val="005F535D"/>
    <w:rsid w:val="005F54CB"/>
    <w:rsid w:val="00601035"/>
    <w:rsid w:val="006044F0"/>
    <w:rsid w:val="00605480"/>
    <w:rsid w:val="0060654F"/>
    <w:rsid w:val="00607FFE"/>
    <w:rsid w:val="006159BF"/>
    <w:rsid w:val="006166D5"/>
    <w:rsid w:val="00623CDE"/>
    <w:rsid w:val="006246D5"/>
    <w:rsid w:val="00625B0C"/>
    <w:rsid w:val="0062771F"/>
    <w:rsid w:val="00627EAC"/>
    <w:rsid w:val="006422F8"/>
    <w:rsid w:val="00642F2C"/>
    <w:rsid w:val="0064756A"/>
    <w:rsid w:val="00651952"/>
    <w:rsid w:val="006529FE"/>
    <w:rsid w:val="006530E2"/>
    <w:rsid w:val="0065615C"/>
    <w:rsid w:val="00657A28"/>
    <w:rsid w:val="00657F01"/>
    <w:rsid w:val="00661457"/>
    <w:rsid w:val="00666313"/>
    <w:rsid w:val="00673A01"/>
    <w:rsid w:val="00677E53"/>
    <w:rsid w:val="006802E9"/>
    <w:rsid w:val="00681361"/>
    <w:rsid w:val="006823F2"/>
    <w:rsid w:val="00694F37"/>
    <w:rsid w:val="00694FA9"/>
    <w:rsid w:val="006A0F15"/>
    <w:rsid w:val="006A3DCB"/>
    <w:rsid w:val="006B0E82"/>
    <w:rsid w:val="006B1868"/>
    <w:rsid w:val="006C0A06"/>
    <w:rsid w:val="006C18A6"/>
    <w:rsid w:val="006C2D98"/>
    <w:rsid w:val="006C40DF"/>
    <w:rsid w:val="006C7C4A"/>
    <w:rsid w:val="006D2FD3"/>
    <w:rsid w:val="006D4DB0"/>
    <w:rsid w:val="006E1F4F"/>
    <w:rsid w:val="006E645F"/>
    <w:rsid w:val="006F4650"/>
    <w:rsid w:val="00703D79"/>
    <w:rsid w:val="00705075"/>
    <w:rsid w:val="00710F19"/>
    <w:rsid w:val="00715E98"/>
    <w:rsid w:val="00716003"/>
    <w:rsid w:val="00716589"/>
    <w:rsid w:val="00721A36"/>
    <w:rsid w:val="00721DCA"/>
    <w:rsid w:val="00731A04"/>
    <w:rsid w:val="00732047"/>
    <w:rsid w:val="00733AEA"/>
    <w:rsid w:val="00734848"/>
    <w:rsid w:val="00735730"/>
    <w:rsid w:val="00740155"/>
    <w:rsid w:val="00740431"/>
    <w:rsid w:val="00747EDA"/>
    <w:rsid w:val="00751277"/>
    <w:rsid w:val="007622A5"/>
    <w:rsid w:val="0076276A"/>
    <w:rsid w:val="0076340D"/>
    <w:rsid w:val="00767444"/>
    <w:rsid w:val="00771830"/>
    <w:rsid w:val="00776398"/>
    <w:rsid w:val="00781FE9"/>
    <w:rsid w:val="007822ED"/>
    <w:rsid w:val="00782500"/>
    <w:rsid w:val="00783B5E"/>
    <w:rsid w:val="00786DE8"/>
    <w:rsid w:val="00797995"/>
    <w:rsid w:val="007A2819"/>
    <w:rsid w:val="007A3058"/>
    <w:rsid w:val="007B0EC3"/>
    <w:rsid w:val="007B12C6"/>
    <w:rsid w:val="007B4BB2"/>
    <w:rsid w:val="007B7894"/>
    <w:rsid w:val="007C39C2"/>
    <w:rsid w:val="007C47D7"/>
    <w:rsid w:val="007C60C2"/>
    <w:rsid w:val="007D6D17"/>
    <w:rsid w:val="007E018B"/>
    <w:rsid w:val="007E5BC4"/>
    <w:rsid w:val="007E7911"/>
    <w:rsid w:val="007F5573"/>
    <w:rsid w:val="008113B6"/>
    <w:rsid w:val="008113BC"/>
    <w:rsid w:val="0081413E"/>
    <w:rsid w:val="00816966"/>
    <w:rsid w:val="0081787F"/>
    <w:rsid w:val="008213ED"/>
    <w:rsid w:val="00822B8F"/>
    <w:rsid w:val="008236AB"/>
    <w:rsid w:val="00823800"/>
    <w:rsid w:val="00825057"/>
    <w:rsid w:val="00831D01"/>
    <w:rsid w:val="0083568C"/>
    <w:rsid w:val="008425ED"/>
    <w:rsid w:val="008458DA"/>
    <w:rsid w:val="00850331"/>
    <w:rsid w:val="00853715"/>
    <w:rsid w:val="00854A58"/>
    <w:rsid w:val="008626FD"/>
    <w:rsid w:val="00862EEF"/>
    <w:rsid w:val="008705CE"/>
    <w:rsid w:val="008709DE"/>
    <w:rsid w:val="00871063"/>
    <w:rsid w:val="00873BDE"/>
    <w:rsid w:val="00874A11"/>
    <w:rsid w:val="00877DF3"/>
    <w:rsid w:val="00886FAB"/>
    <w:rsid w:val="00894189"/>
    <w:rsid w:val="008953BF"/>
    <w:rsid w:val="008A467F"/>
    <w:rsid w:val="008B2432"/>
    <w:rsid w:val="008B7CBD"/>
    <w:rsid w:val="008C2219"/>
    <w:rsid w:val="008C61D7"/>
    <w:rsid w:val="008C7B2A"/>
    <w:rsid w:val="008E1947"/>
    <w:rsid w:val="008E34B5"/>
    <w:rsid w:val="008E39C4"/>
    <w:rsid w:val="008E6B08"/>
    <w:rsid w:val="008F073D"/>
    <w:rsid w:val="008F30A1"/>
    <w:rsid w:val="00904858"/>
    <w:rsid w:val="00906BF0"/>
    <w:rsid w:val="00910325"/>
    <w:rsid w:val="00910FCC"/>
    <w:rsid w:val="009118FB"/>
    <w:rsid w:val="00913869"/>
    <w:rsid w:val="00915E34"/>
    <w:rsid w:val="00937FF6"/>
    <w:rsid w:val="009450FB"/>
    <w:rsid w:val="009474E3"/>
    <w:rsid w:val="0095475F"/>
    <w:rsid w:val="009666ED"/>
    <w:rsid w:val="009710DD"/>
    <w:rsid w:val="00971980"/>
    <w:rsid w:val="00972191"/>
    <w:rsid w:val="009739DC"/>
    <w:rsid w:val="00974535"/>
    <w:rsid w:val="00977042"/>
    <w:rsid w:val="009840F5"/>
    <w:rsid w:val="00987B2C"/>
    <w:rsid w:val="009900C9"/>
    <w:rsid w:val="009906ED"/>
    <w:rsid w:val="009914BF"/>
    <w:rsid w:val="00995CDE"/>
    <w:rsid w:val="00997856"/>
    <w:rsid w:val="009A0216"/>
    <w:rsid w:val="009A3298"/>
    <w:rsid w:val="009A4A12"/>
    <w:rsid w:val="009A4B24"/>
    <w:rsid w:val="009A6DA1"/>
    <w:rsid w:val="009B3B79"/>
    <w:rsid w:val="009B5E6A"/>
    <w:rsid w:val="009C159F"/>
    <w:rsid w:val="009C2001"/>
    <w:rsid w:val="009C2024"/>
    <w:rsid w:val="009C21C8"/>
    <w:rsid w:val="009C7568"/>
    <w:rsid w:val="009C7586"/>
    <w:rsid w:val="009D6461"/>
    <w:rsid w:val="009E1798"/>
    <w:rsid w:val="009E2751"/>
    <w:rsid w:val="009F12E2"/>
    <w:rsid w:val="009F75EC"/>
    <w:rsid w:val="00A03E54"/>
    <w:rsid w:val="00A05F3C"/>
    <w:rsid w:val="00A06E4F"/>
    <w:rsid w:val="00A143CD"/>
    <w:rsid w:val="00A14B75"/>
    <w:rsid w:val="00A17B00"/>
    <w:rsid w:val="00A2304F"/>
    <w:rsid w:val="00A23251"/>
    <w:rsid w:val="00A23DDA"/>
    <w:rsid w:val="00A2764F"/>
    <w:rsid w:val="00A30F7F"/>
    <w:rsid w:val="00A327B1"/>
    <w:rsid w:val="00A35FF9"/>
    <w:rsid w:val="00A367F7"/>
    <w:rsid w:val="00A41702"/>
    <w:rsid w:val="00A41E33"/>
    <w:rsid w:val="00A4434A"/>
    <w:rsid w:val="00A5037D"/>
    <w:rsid w:val="00A50579"/>
    <w:rsid w:val="00A51525"/>
    <w:rsid w:val="00A51E55"/>
    <w:rsid w:val="00A5235A"/>
    <w:rsid w:val="00A55498"/>
    <w:rsid w:val="00A5710A"/>
    <w:rsid w:val="00A5778D"/>
    <w:rsid w:val="00A61252"/>
    <w:rsid w:val="00A6292C"/>
    <w:rsid w:val="00A7401D"/>
    <w:rsid w:val="00A75C3D"/>
    <w:rsid w:val="00A82D08"/>
    <w:rsid w:val="00A83639"/>
    <w:rsid w:val="00A86054"/>
    <w:rsid w:val="00A90E3B"/>
    <w:rsid w:val="00A9366A"/>
    <w:rsid w:val="00A94586"/>
    <w:rsid w:val="00AA0F8E"/>
    <w:rsid w:val="00AA1272"/>
    <w:rsid w:val="00AA5429"/>
    <w:rsid w:val="00AA7227"/>
    <w:rsid w:val="00AB03CC"/>
    <w:rsid w:val="00AB7C66"/>
    <w:rsid w:val="00AB7CEB"/>
    <w:rsid w:val="00AC07FE"/>
    <w:rsid w:val="00AC1705"/>
    <w:rsid w:val="00AC2480"/>
    <w:rsid w:val="00AC3FFD"/>
    <w:rsid w:val="00AC66AC"/>
    <w:rsid w:val="00AC6C43"/>
    <w:rsid w:val="00AD068A"/>
    <w:rsid w:val="00AD2B86"/>
    <w:rsid w:val="00AE1E95"/>
    <w:rsid w:val="00AF2B9F"/>
    <w:rsid w:val="00AF3CDB"/>
    <w:rsid w:val="00B02502"/>
    <w:rsid w:val="00B06024"/>
    <w:rsid w:val="00B0732D"/>
    <w:rsid w:val="00B121DA"/>
    <w:rsid w:val="00B20895"/>
    <w:rsid w:val="00B25A5F"/>
    <w:rsid w:val="00B26DD9"/>
    <w:rsid w:val="00B32E26"/>
    <w:rsid w:val="00B33D94"/>
    <w:rsid w:val="00B407EB"/>
    <w:rsid w:val="00B4370C"/>
    <w:rsid w:val="00B4383A"/>
    <w:rsid w:val="00B43DB9"/>
    <w:rsid w:val="00B47769"/>
    <w:rsid w:val="00B54873"/>
    <w:rsid w:val="00B5685D"/>
    <w:rsid w:val="00B77E71"/>
    <w:rsid w:val="00B80A10"/>
    <w:rsid w:val="00B852A4"/>
    <w:rsid w:val="00B900CF"/>
    <w:rsid w:val="00B91371"/>
    <w:rsid w:val="00B9303C"/>
    <w:rsid w:val="00B9425F"/>
    <w:rsid w:val="00BA2D9E"/>
    <w:rsid w:val="00BA7DB0"/>
    <w:rsid w:val="00BB0218"/>
    <w:rsid w:val="00BB3F02"/>
    <w:rsid w:val="00BB428C"/>
    <w:rsid w:val="00BB4CE4"/>
    <w:rsid w:val="00BB4FD2"/>
    <w:rsid w:val="00BB6128"/>
    <w:rsid w:val="00BB7ACA"/>
    <w:rsid w:val="00BC2955"/>
    <w:rsid w:val="00BC71DB"/>
    <w:rsid w:val="00BD01F9"/>
    <w:rsid w:val="00BD1CBB"/>
    <w:rsid w:val="00BD5769"/>
    <w:rsid w:val="00BD6F11"/>
    <w:rsid w:val="00BE274C"/>
    <w:rsid w:val="00BE5C89"/>
    <w:rsid w:val="00BE76AF"/>
    <w:rsid w:val="00BF0D35"/>
    <w:rsid w:val="00BF7A41"/>
    <w:rsid w:val="00C00C4E"/>
    <w:rsid w:val="00C010BC"/>
    <w:rsid w:val="00C03AA4"/>
    <w:rsid w:val="00C05942"/>
    <w:rsid w:val="00C118BE"/>
    <w:rsid w:val="00C13904"/>
    <w:rsid w:val="00C13DBF"/>
    <w:rsid w:val="00C14849"/>
    <w:rsid w:val="00C2100A"/>
    <w:rsid w:val="00C30F8F"/>
    <w:rsid w:val="00C3259C"/>
    <w:rsid w:val="00C35B12"/>
    <w:rsid w:val="00C36478"/>
    <w:rsid w:val="00C403E8"/>
    <w:rsid w:val="00C41548"/>
    <w:rsid w:val="00C41ED2"/>
    <w:rsid w:val="00C46648"/>
    <w:rsid w:val="00C477BE"/>
    <w:rsid w:val="00C51577"/>
    <w:rsid w:val="00C54697"/>
    <w:rsid w:val="00C630B5"/>
    <w:rsid w:val="00C63648"/>
    <w:rsid w:val="00C63DEA"/>
    <w:rsid w:val="00C662B5"/>
    <w:rsid w:val="00C703EC"/>
    <w:rsid w:val="00C7064F"/>
    <w:rsid w:val="00C73647"/>
    <w:rsid w:val="00C816D8"/>
    <w:rsid w:val="00CA03A1"/>
    <w:rsid w:val="00CA17CA"/>
    <w:rsid w:val="00CA1C88"/>
    <w:rsid w:val="00CB03F8"/>
    <w:rsid w:val="00CB30B4"/>
    <w:rsid w:val="00CB69B5"/>
    <w:rsid w:val="00CC0F75"/>
    <w:rsid w:val="00CC4ACE"/>
    <w:rsid w:val="00CC7259"/>
    <w:rsid w:val="00CE4D9B"/>
    <w:rsid w:val="00CF13D0"/>
    <w:rsid w:val="00CF560F"/>
    <w:rsid w:val="00D00FF4"/>
    <w:rsid w:val="00D07263"/>
    <w:rsid w:val="00D141FD"/>
    <w:rsid w:val="00D16380"/>
    <w:rsid w:val="00D2516E"/>
    <w:rsid w:val="00D30A26"/>
    <w:rsid w:val="00D31D29"/>
    <w:rsid w:val="00D50AE1"/>
    <w:rsid w:val="00D5209B"/>
    <w:rsid w:val="00D56C71"/>
    <w:rsid w:val="00D57026"/>
    <w:rsid w:val="00D645E1"/>
    <w:rsid w:val="00D7445C"/>
    <w:rsid w:val="00D75AFB"/>
    <w:rsid w:val="00D876B1"/>
    <w:rsid w:val="00DB1FFE"/>
    <w:rsid w:val="00DB43B7"/>
    <w:rsid w:val="00DB526D"/>
    <w:rsid w:val="00DB7249"/>
    <w:rsid w:val="00DB7DC0"/>
    <w:rsid w:val="00DC0531"/>
    <w:rsid w:val="00DC3208"/>
    <w:rsid w:val="00DD2A4F"/>
    <w:rsid w:val="00DD798F"/>
    <w:rsid w:val="00DE2540"/>
    <w:rsid w:val="00DF07AC"/>
    <w:rsid w:val="00DF220D"/>
    <w:rsid w:val="00DF2F20"/>
    <w:rsid w:val="00DF31DA"/>
    <w:rsid w:val="00DF38E0"/>
    <w:rsid w:val="00E007D9"/>
    <w:rsid w:val="00E06BDE"/>
    <w:rsid w:val="00E11897"/>
    <w:rsid w:val="00E11EC2"/>
    <w:rsid w:val="00E134FA"/>
    <w:rsid w:val="00E13CFC"/>
    <w:rsid w:val="00E14813"/>
    <w:rsid w:val="00E166BD"/>
    <w:rsid w:val="00E2247A"/>
    <w:rsid w:val="00E273AC"/>
    <w:rsid w:val="00E30BF1"/>
    <w:rsid w:val="00E31013"/>
    <w:rsid w:val="00E3266B"/>
    <w:rsid w:val="00E33842"/>
    <w:rsid w:val="00E340A2"/>
    <w:rsid w:val="00E4560D"/>
    <w:rsid w:val="00E51E09"/>
    <w:rsid w:val="00E53B65"/>
    <w:rsid w:val="00E53CFD"/>
    <w:rsid w:val="00E54B9C"/>
    <w:rsid w:val="00E56B62"/>
    <w:rsid w:val="00E61C2F"/>
    <w:rsid w:val="00E6367B"/>
    <w:rsid w:val="00E72559"/>
    <w:rsid w:val="00E75B6F"/>
    <w:rsid w:val="00E83158"/>
    <w:rsid w:val="00E8346E"/>
    <w:rsid w:val="00E87851"/>
    <w:rsid w:val="00E92C81"/>
    <w:rsid w:val="00E9426C"/>
    <w:rsid w:val="00E9556A"/>
    <w:rsid w:val="00EA6521"/>
    <w:rsid w:val="00EA7824"/>
    <w:rsid w:val="00EB3AEE"/>
    <w:rsid w:val="00EB64E1"/>
    <w:rsid w:val="00EB65BB"/>
    <w:rsid w:val="00EB6A42"/>
    <w:rsid w:val="00EC6079"/>
    <w:rsid w:val="00ED7EB9"/>
    <w:rsid w:val="00EE55E7"/>
    <w:rsid w:val="00EE6C10"/>
    <w:rsid w:val="00EE6C72"/>
    <w:rsid w:val="00EF3863"/>
    <w:rsid w:val="00EF7569"/>
    <w:rsid w:val="00EF76C4"/>
    <w:rsid w:val="00F022C2"/>
    <w:rsid w:val="00F05DA4"/>
    <w:rsid w:val="00F064E2"/>
    <w:rsid w:val="00F14EEB"/>
    <w:rsid w:val="00F17959"/>
    <w:rsid w:val="00F25E3E"/>
    <w:rsid w:val="00F27672"/>
    <w:rsid w:val="00F3038C"/>
    <w:rsid w:val="00F3187C"/>
    <w:rsid w:val="00F33CAD"/>
    <w:rsid w:val="00F34DC4"/>
    <w:rsid w:val="00F505A2"/>
    <w:rsid w:val="00F63201"/>
    <w:rsid w:val="00F64BF6"/>
    <w:rsid w:val="00F709C9"/>
    <w:rsid w:val="00F70B0B"/>
    <w:rsid w:val="00F70BE8"/>
    <w:rsid w:val="00F71BDA"/>
    <w:rsid w:val="00F72A6A"/>
    <w:rsid w:val="00F73374"/>
    <w:rsid w:val="00F81105"/>
    <w:rsid w:val="00F87615"/>
    <w:rsid w:val="00F87662"/>
    <w:rsid w:val="00F9556D"/>
    <w:rsid w:val="00FA0804"/>
    <w:rsid w:val="00FA3F9E"/>
    <w:rsid w:val="00FB1365"/>
    <w:rsid w:val="00FB37CA"/>
    <w:rsid w:val="00FC135A"/>
    <w:rsid w:val="00FC1DED"/>
    <w:rsid w:val="00FC23FE"/>
    <w:rsid w:val="00FC3016"/>
    <w:rsid w:val="00FC5459"/>
    <w:rsid w:val="00FD0459"/>
    <w:rsid w:val="00FD6759"/>
    <w:rsid w:val="00FD79EC"/>
    <w:rsid w:val="00FE4A68"/>
    <w:rsid w:val="00FE68E3"/>
    <w:rsid w:val="00FF1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B976DD01-96EB-4584-A6BF-BAF5E8073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2FD3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77639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776398"/>
    <w:pPr>
      <w:keepNext/>
      <w:keepLines/>
      <w:spacing w:after="0" w:line="360" w:lineRule="auto"/>
      <w:jc w:val="center"/>
      <w:outlineLvl w:val="1"/>
    </w:pPr>
    <w:rPr>
      <w:rFonts w:ascii="Times New Roman" w:eastAsiaTheme="majorEastAsia" w:hAnsi="Times New Roman" w:cstheme="majorBidi"/>
      <w:b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763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76398"/>
  </w:style>
  <w:style w:type="paragraph" w:styleId="a5">
    <w:name w:val="footer"/>
    <w:basedOn w:val="a"/>
    <w:link w:val="a6"/>
    <w:uiPriority w:val="99"/>
    <w:unhideWhenUsed/>
    <w:rsid w:val="007763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76398"/>
  </w:style>
  <w:style w:type="character" w:customStyle="1" w:styleId="20">
    <w:name w:val="Заголовок 2 Знак"/>
    <w:basedOn w:val="a0"/>
    <w:link w:val="2"/>
    <w:uiPriority w:val="9"/>
    <w:rsid w:val="00776398"/>
    <w:rPr>
      <w:rFonts w:ascii="Times New Roman" w:eastAsiaTheme="majorEastAsia" w:hAnsi="Times New Roman" w:cstheme="majorBidi"/>
      <w:b/>
      <w:sz w:val="28"/>
      <w:szCs w:val="26"/>
    </w:rPr>
  </w:style>
  <w:style w:type="paragraph" w:styleId="a7">
    <w:name w:val="List Paragraph"/>
    <w:basedOn w:val="a"/>
    <w:link w:val="a8"/>
    <w:uiPriority w:val="34"/>
    <w:qFormat/>
    <w:rsid w:val="0077639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8">
    <w:name w:val="Абзац списка Знак"/>
    <w:link w:val="a7"/>
    <w:uiPriority w:val="34"/>
    <w:rsid w:val="0077639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phone">
    <w:name w:val="phone"/>
    <w:basedOn w:val="a"/>
    <w:rsid w:val="007763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7639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9">
    <w:name w:val="TOC Heading"/>
    <w:basedOn w:val="1"/>
    <w:next w:val="a"/>
    <w:uiPriority w:val="39"/>
    <w:unhideWhenUsed/>
    <w:qFormat/>
    <w:rsid w:val="00776398"/>
    <w:pPr>
      <w:spacing w:line="259" w:lineRule="auto"/>
      <w:outlineLvl w:val="9"/>
    </w:pPr>
    <w:rPr>
      <w:lang w:eastAsia="ru-RU"/>
    </w:rPr>
  </w:style>
  <w:style w:type="paragraph" w:styleId="21">
    <w:name w:val="toc 2"/>
    <w:basedOn w:val="a"/>
    <w:next w:val="a"/>
    <w:autoRedefine/>
    <w:uiPriority w:val="39"/>
    <w:unhideWhenUsed/>
    <w:rsid w:val="00776398"/>
    <w:pPr>
      <w:tabs>
        <w:tab w:val="right" w:leader="dot" w:pos="9345"/>
      </w:tabs>
      <w:spacing w:after="100"/>
      <w:ind w:left="220"/>
      <w:jc w:val="both"/>
    </w:pPr>
    <w:rPr>
      <w:rFonts w:ascii="Times New Roman" w:hAnsi="Times New Roman" w:cs="Times New Roman"/>
      <w:noProof/>
      <w:sz w:val="24"/>
    </w:rPr>
  </w:style>
  <w:style w:type="character" w:styleId="aa">
    <w:name w:val="Hyperlink"/>
    <w:basedOn w:val="a0"/>
    <w:uiPriority w:val="99"/>
    <w:unhideWhenUsed/>
    <w:rsid w:val="00776398"/>
    <w:rPr>
      <w:color w:val="0563C1" w:themeColor="hyperlink"/>
      <w:u w:val="single"/>
    </w:rPr>
  </w:style>
  <w:style w:type="paragraph" w:styleId="ab">
    <w:name w:val="No Spacing"/>
    <w:link w:val="ac"/>
    <w:qFormat/>
    <w:rsid w:val="00B2089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Без интервала Знак"/>
    <w:link w:val="ab"/>
    <w:rsid w:val="00B20895"/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B208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11pt">
    <w:name w:val="Основной текст + 11 pt"/>
    <w:aliases w:val="Полужирный"/>
    <w:rsid w:val="00B2089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  <w:style w:type="paragraph" w:customStyle="1" w:styleId="Default">
    <w:name w:val="Default"/>
    <w:rsid w:val="00B2089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ad">
    <w:name w:val="Прижатый влево"/>
    <w:basedOn w:val="a"/>
    <w:next w:val="a"/>
    <w:uiPriority w:val="99"/>
    <w:rsid w:val="00B2089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e">
    <w:name w:val="Гипертекстовая ссылка"/>
    <w:uiPriority w:val="99"/>
    <w:rsid w:val="00B20895"/>
    <w:rPr>
      <w:color w:val="106BBE"/>
    </w:rPr>
  </w:style>
  <w:style w:type="table" w:styleId="af">
    <w:name w:val="Table Grid"/>
    <w:basedOn w:val="a1"/>
    <w:uiPriority w:val="39"/>
    <w:rsid w:val="007C47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Title"/>
    <w:basedOn w:val="a"/>
    <w:next w:val="a"/>
    <w:link w:val="af1"/>
    <w:uiPriority w:val="10"/>
    <w:qFormat/>
    <w:rsid w:val="00E51E09"/>
    <w:pPr>
      <w:spacing w:after="0" w:line="360" w:lineRule="auto"/>
      <w:contextualSpacing/>
      <w:jc w:val="center"/>
    </w:pPr>
    <w:rPr>
      <w:rFonts w:ascii="Times New Roman" w:eastAsiaTheme="majorEastAsia" w:hAnsi="Times New Roman" w:cstheme="majorBidi"/>
      <w:b/>
      <w:spacing w:val="-10"/>
      <w:kern w:val="28"/>
      <w:sz w:val="28"/>
      <w:szCs w:val="56"/>
    </w:rPr>
  </w:style>
  <w:style w:type="character" w:customStyle="1" w:styleId="af1">
    <w:name w:val="Название Знак"/>
    <w:basedOn w:val="a0"/>
    <w:link w:val="af0"/>
    <w:uiPriority w:val="10"/>
    <w:rsid w:val="00E51E09"/>
    <w:rPr>
      <w:rFonts w:ascii="Times New Roman" w:eastAsiaTheme="majorEastAsia" w:hAnsi="Times New Roman" w:cstheme="majorBidi"/>
      <w:b/>
      <w:spacing w:val="-10"/>
      <w:kern w:val="28"/>
      <w:sz w:val="28"/>
      <w:szCs w:val="56"/>
    </w:rPr>
  </w:style>
  <w:style w:type="paragraph" w:styleId="af2">
    <w:name w:val="Balloon Text"/>
    <w:basedOn w:val="a"/>
    <w:link w:val="af3"/>
    <w:uiPriority w:val="99"/>
    <w:semiHidden/>
    <w:unhideWhenUsed/>
    <w:rsid w:val="00E51E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E51E09"/>
    <w:rPr>
      <w:rFonts w:ascii="Tahoma" w:hAnsi="Tahoma" w:cs="Tahoma"/>
      <w:sz w:val="16"/>
      <w:szCs w:val="16"/>
    </w:rPr>
  </w:style>
  <w:style w:type="paragraph" w:styleId="11">
    <w:name w:val="toc 1"/>
    <w:basedOn w:val="a"/>
    <w:next w:val="a"/>
    <w:autoRedefine/>
    <w:uiPriority w:val="39"/>
    <w:unhideWhenUsed/>
    <w:rsid w:val="00E51E09"/>
    <w:pPr>
      <w:spacing w:after="100"/>
    </w:pPr>
  </w:style>
  <w:style w:type="paragraph" w:customStyle="1" w:styleId="12">
    <w:name w:val="Обычный1"/>
    <w:qFormat/>
    <w:rsid w:val="00E51E09"/>
    <w:pPr>
      <w:widowControl w:val="0"/>
      <w:tabs>
        <w:tab w:val="left" w:pos="709"/>
      </w:tabs>
      <w:suppressAutoHyphens/>
      <w:spacing w:after="200" w:line="276" w:lineRule="auto"/>
    </w:pPr>
    <w:rPr>
      <w:rFonts w:ascii="Liberation Sans" w:eastAsia="Arial" w:hAnsi="Liberation Sans" w:cs="Arial"/>
      <w:color w:val="00000A"/>
      <w:sz w:val="24"/>
      <w:szCs w:val="24"/>
      <w:lang w:eastAsia="zh-CN" w:bidi="hi-IN"/>
    </w:rPr>
  </w:style>
  <w:style w:type="character" w:customStyle="1" w:styleId="tik-text">
    <w:name w:val="tik-text"/>
    <w:basedOn w:val="a0"/>
    <w:uiPriority w:val="99"/>
    <w:qFormat/>
    <w:rsid w:val="00E51E09"/>
    <w:rPr>
      <w:rFonts w:cs="Times New Roman"/>
    </w:rPr>
  </w:style>
  <w:style w:type="table" w:customStyle="1" w:styleId="13">
    <w:name w:val="Сетка таблицы1"/>
    <w:basedOn w:val="a1"/>
    <w:next w:val="af"/>
    <w:uiPriority w:val="39"/>
    <w:rsid w:val="00F022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Subtitle"/>
    <w:basedOn w:val="a"/>
    <w:next w:val="a"/>
    <w:link w:val="af5"/>
    <w:uiPriority w:val="11"/>
    <w:qFormat/>
    <w:rsid w:val="00325F88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af5">
    <w:name w:val="Подзаголовок Знак"/>
    <w:basedOn w:val="a0"/>
    <w:link w:val="af4"/>
    <w:uiPriority w:val="11"/>
    <w:rsid w:val="00325F88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5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8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0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8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7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7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45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8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9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58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4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3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4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3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9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9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4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0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0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85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93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3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18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1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9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8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1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0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4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10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6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86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3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8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4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5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1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9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96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8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1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0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8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8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0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0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47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7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4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60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15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8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63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8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6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1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55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3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5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23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0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2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5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33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2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37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37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1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8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2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3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0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9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2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2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8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9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1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84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9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8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0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8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0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6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0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2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5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5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5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06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4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2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0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9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5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8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4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2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5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1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4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84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36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9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8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1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3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5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8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3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1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0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6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04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5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0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2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2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72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9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9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6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83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6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4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9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3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9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6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4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93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0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7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5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4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9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9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9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6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8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8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63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8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7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7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2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93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2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6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5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9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18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1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5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0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4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85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95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3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2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2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4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1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3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0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5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14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2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9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9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8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9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46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2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1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6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5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96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0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7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2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9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0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94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52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9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3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5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9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1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6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1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55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7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4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3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9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24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6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9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1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5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97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2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06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66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1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3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2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44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6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6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4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8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8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84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3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1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3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11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0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3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3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0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8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4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2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7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2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6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7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0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13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45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0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6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7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8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7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2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9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2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9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15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47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9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6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5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26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5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36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70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9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3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7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1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5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7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8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7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0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9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0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9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1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5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1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0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9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2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0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9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1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6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22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15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0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8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8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9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B41096-F814-4792-A0A1-60DE2C5977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25</Pages>
  <Words>3960</Words>
  <Characters>22572</Characters>
  <Application>Microsoft Office Word</Application>
  <DocSecurity>0</DocSecurity>
  <Lines>188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26480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Любовь</cp:lastModifiedBy>
  <cp:revision>3</cp:revision>
  <dcterms:created xsi:type="dcterms:W3CDTF">2025-01-13T12:47:00Z</dcterms:created>
  <dcterms:modified xsi:type="dcterms:W3CDTF">2025-01-15T11:42:00Z</dcterms:modified>
</cp:coreProperties>
</file>